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FE" w:rsidRDefault="001F50EE">
      <w:pPr>
        <w:tabs>
          <w:tab w:val="left" w:pos="480"/>
          <w:tab w:val="left" w:pos="8749"/>
          <w:tab w:val="left" w:pos="8800"/>
        </w:tabs>
        <w:spacing w:line="660" w:lineRule="exac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附件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</w:p>
    <w:p w:rsidR="008F57FE" w:rsidRDefault="008F57FE">
      <w:pPr>
        <w:spacing w:line="660" w:lineRule="exact"/>
        <w:jc w:val="center"/>
        <w:rPr>
          <w:color w:val="FF0000"/>
          <w:szCs w:val="32"/>
        </w:rPr>
      </w:pPr>
    </w:p>
    <w:p w:rsidR="008F57FE" w:rsidRDefault="008F57FE">
      <w:pPr>
        <w:jc w:val="center"/>
        <w:rPr>
          <w:color w:val="FF0000"/>
          <w:szCs w:val="32"/>
        </w:rPr>
      </w:pPr>
      <w:r w:rsidRPr="008F57FE">
        <w:rPr>
          <w:color w:val="FF0000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1pt;height:51.9pt" fillcolor="red" strokecolor="red" strokeweight="1pt">
            <v:textpath style="font-family:&quot;华文中宋&quot;" trim="t" fitpath="t" string="洛阳高新区文化教育体育管理局文件"/>
          </v:shape>
        </w:pict>
      </w:r>
    </w:p>
    <w:p w:rsidR="008F57FE" w:rsidRDefault="008F57FE">
      <w:pPr>
        <w:spacing w:line="660" w:lineRule="exact"/>
        <w:jc w:val="center"/>
        <w:rPr>
          <w:color w:val="FF0000"/>
          <w:szCs w:val="32"/>
        </w:rPr>
      </w:pPr>
    </w:p>
    <w:p w:rsidR="008F57FE" w:rsidRDefault="001F50EE">
      <w:pPr>
        <w:spacing w:line="580" w:lineRule="exact"/>
        <w:jc w:val="center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洛开文教〔</w:t>
      </w:r>
      <w:r>
        <w:rPr>
          <w:rFonts w:ascii="仿宋" w:eastAsia="仿宋" w:hAnsi="仿宋" w:cs="仿宋" w:hint="eastAsia"/>
          <w:kern w:val="0"/>
          <w:sz w:val="32"/>
          <w:szCs w:val="32"/>
        </w:rPr>
        <w:t>2015</w:t>
      </w:r>
      <w:r>
        <w:rPr>
          <w:rFonts w:ascii="仿宋" w:eastAsia="仿宋" w:hAnsi="仿宋" w:cs="仿宋" w:hint="eastAsia"/>
          <w:kern w:val="0"/>
          <w:sz w:val="32"/>
          <w:szCs w:val="32"/>
        </w:rPr>
        <w:t>〕</w:t>
      </w:r>
      <w:r>
        <w:rPr>
          <w:rFonts w:ascii="仿宋" w:eastAsia="仿宋" w:hAnsi="仿宋" w:cs="仿宋" w:hint="eastAsia"/>
          <w:kern w:val="0"/>
          <w:sz w:val="32"/>
          <w:szCs w:val="32"/>
        </w:rPr>
        <w:t>68</w:t>
      </w:r>
      <w:r>
        <w:rPr>
          <w:rFonts w:ascii="仿宋" w:eastAsia="仿宋" w:hAnsi="仿宋" w:cs="仿宋" w:hint="eastAsia"/>
          <w:kern w:val="0"/>
          <w:sz w:val="32"/>
          <w:szCs w:val="32"/>
        </w:rPr>
        <w:t>号</w:t>
      </w:r>
    </w:p>
    <w:p w:rsidR="008F57FE" w:rsidRDefault="008F57F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pict>
          <v:line id="_x0000_s1026" style="position:absolute;left:0;text-align:left;flip:y;z-index:251658240" from=".35pt,9.25pt" to="448pt,9.45pt" o:gfxdata="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kN&#10;FYfUAAAABgEAAA8AAAAAAAAAAQAgAAAAIgAAAGRycy9kb3ducmV2LnhtbFBLAQIUABQAAAAIAIdO&#10;4kC/074v7gEAALQDAAAOAAAAAAAAAAEAIAAAACMBAABkcnMvZTJvRG9jLnhtbFBLBQYAAAAABgAG&#10;AFkBAACDBQAAAAA=&#10;" strokecolor="red" strokeweight="1pt"/>
        </w:pict>
      </w:r>
    </w:p>
    <w:p w:rsidR="008F57FE" w:rsidRDefault="008F57FE">
      <w:pPr>
        <w:jc w:val="center"/>
        <w:rPr>
          <w:rFonts w:ascii="宋体" w:hAnsi="宋体"/>
          <w:b/>
          <w:sz w:val="44"/>
          <w:szCs w:val="44"/>
        </w:rPr>
      </w:pPr>
    </w:p>
    <w:p w:rsidR="008F57FE" w:rsidRDefault="001F50EE">
      <w:pPr>
        <w:spacing w:line="760" w:lineRule="exact"/>
        <w:ind w:rightChars="100" w:right="21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洛阳高新区组织人事和社会保障局</w:t>
      </w:r>
    </w:p>
    <w:p w:rsidR="008F57FE" w:rsidRDefault="001F50EE">
      <w:pPr>
        <w:spacing w:line="760" w:lineRule="exact"/>
        <w:ind w:rightChars="100" w:right="21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洛阳高新区文化教育体育管理局</w:t>
      </w:r>
    </w:p>
    <w:p w:rsidR="008F57FE" w:rsidRDefault="001F50EE">
      <w:pPr>
        <w:spacing w:line="76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关于印发《洛阳高新区聘用制教师管理</w:t>
      </w:r>
    </w:p>
    <w:p w:rsidR="008F57FE" w:rsidRDefault="001F50EE">
      <w:pPr>
        <w:spacing w:line="760" w:lineRule="exact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暂行规定》的通知</w:t>
      </w:r>
    </w:p>
    <w:p w:rsidR="008F57FE" w:rsidRDefault="008F57FE">
      <w:pPr>
        <w:spacing w:line="760" w:lineRule="exact"/>
        <w:jc w:val="center"/>
        <w:rPr>
          <w:rFonts w:ascii="方正小标宋简体" w:eastAsia="方正小标宋简体" w:hAnsi="仿宋" w:cs="仿宋"/>
          <w:b/>
          <w:bCs/>
          <w:sz w:val="44"/>
          <w:szCs w:val="44"/>
        </w:rPr>
      </w:pPr>
    </w:p>
    <w:p w:rsidR="008F57FE" w:rsidRDefault="001F50EE">
      <w:pPr>
        <w:widowControl/>
        <w:spacing w:line="440" w:lineRule="atLeas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区属各中小学：</w:t>
      </w:r>
    </w:p>
    <w:p w:rsidR="008F57FE" w:rsidRDefault="001F50E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《洛阳高新区聘用制教师管理暂行规定》已报请管委会研究通过，现印发你们，请遵照执行。</w:t>
      </w:r>
    </w:p>
    <w:p w:rsidR="008F57FE" w:rsidRDefault="008F57F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F57FE" w:rsidRDefault="008F57FE">
      <w:pPr>
        <w:ind w:right="640"/>
        <w:rPr>
          <w:rFonts w:ascii="仿宋" w:eastAsia="仿宋" w:hAnsi="仿宋"/>
          <w:sz w:val="32"/>
          <w:szCs w:val="32"/>
        </w:rPr>
      </w:pPr>
    </w:p>
    <w:p w:rsidR="008F57FE" w:rsidRDefault="008F57FE">
      <w:pPr>
        <w:ind w:right="640"/>
        <w:rPr>
          <w:rFonts w:ascii="仿宋" w:eastAsia="仿宋" w:hAnsi="仿宋"/>
          <w:sz w:val="32"/>
          <w:szCs w:val="32"/>
        </w:rPr>
      </w:pPr>
    </w:p>
    <w:p w:rsidR="008F57FE" w:rsidRDefault="001F50EE">
      <w:pPr>
        <w:tabs>
          <w:tab w:val="left" w:pos="7230"/>
        </w:tabs>
        <w:ind w:right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2015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22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8F57FE" w:rsidRDefault="001F50EE">
      <w:pPr>
        <w:widowControl/>
        <w:spacing w:line="440" w:lineRule="atLeast"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lastRenderedPageBreak/>
        <w:t>洛阳高新区聘用制教师管理暂行规定</w:t>
      </w:r>
    </w:p>
    <w:p w:rsidR="008F57FE" w:rsidRDefault="008F57FE">
      <w:pPr>
        <w:widowControl/>
        <w:spacing w:line="560" w:lineRule="exact"/>
        <w:jc w:val="center"/>
        <w:rPr>
          <w:rFonts w:ascii="楷体" w:eastAsia="楷体" w:hAnsi="楷体"/>
          <w:kern w:val="0"/>
          <w:szCs w:val="32"/>
        </w:rPr>
      </w:pPr>
    </w:p>
    <w:p w:rsidR="008F57FE" w:rsidRDefault="001F50EE">
      <w:pPr>
        <w:widowControl/>
        <w:spacing w:line="560" w:lineRule="exact"/>
        <w:ind w:firstLine="645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为规范我区聘用制教师管理，保障用人单位和聘用制教师的合法权益，依据《中华人民共和国劳动合同法》，参照相关法律法规及人事管理有关规定精神，结合我区教育工作实际，制定本规定。</w:t>
      </w:r>
    </w:p>
    <w:p w:rsidR="008F57FE" w:rsidRDefault="001F50EE">
      <w:pPr>
        <w:widowControl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第一条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聘用制教师是指以公开招聘方式，以签订劳动合同为用人依据，由区财政负担工资福利、在我区教育教学岗位上工作的人员。</w:t>
      </w:r>
    </w:p>
    <w:p w:rsidR="008F57FE" w:rsidRDefault="001F50EE">
      <w:pPr>
        <w:widowControl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第二条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聘用制教师初聘一般应具备以下基本条件：</w:t>
      </w:r>
    </w:p>
    <w:p w:rsidR="008F57FE" w:rsidRDefault="001F50EE">
      <w:pPr>
        <w:widowControl/>
        <w:numPr>
          <w:ilvl w:val="0"/>
          <w:numId w:val="1"/>
        </w:numPr>
        <w:tabs>
          <w:tab w:val="left" w:pos="0"/>
        </w:tabs>
        <w:spacing w:line="560" w:lineRule="exact"/>
        <w:ind w:left="0" w:firstLine="709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遵守宪法和法律，热爱教育事业，具有良好的思想品德。</w:t>
      </w:r>
    </w:p>
    <w:p w:rsidR="008F57FE" w:rsidRDefault="001F50EE">
      <w:pPr>
        <w:widowControl/>
        <w:numPr>
          <w:ilvl w:val="0"/>
          <w:numId w:val="1"/>
        </w:numPr>
        <w:tabs>
          <w:tab w:val="left" w:pos="0"/>
        </w:tabs>
        <w:spacing w:line="560" w:lineRule="exact"/>
        <w:ind w:left="0" w:firstLine="709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有教育教学能力，能胜任教育教学工作。</w:t>
      </w:r>
    </w:p>
    <w:p w:rsidR="008F57FE" w:rsidRDefault="001F50EE">
      <w:pPr>
        <w:widowControl/>
        <w:numPr>
          <w:ilvl w:val="0"/>
          <w:numId w:val="1"/>
        </w:numPr>
        <w:tabs>
          <w:tab w:val="left" w:pos="0"/>
        </w:tabs>
        <w:spacing w:line="560" w:lineRule="exact"/>
        <w:ind w:left="0" w:firstLine="709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身体健康，年龄不超过</w:t>
      </w:r>
      <w:r>
        <w:rPr>
          <w:rFonts w:ascii="仿宋" w:eastAsia="仿宋" w:hAnsi="仿宋" w:cs="仿宋" w:hint="eastAsia"/>
          <w:kern w:val="0"/>
          <w:sz w:val="32"/>
          <w:szCs w:val="32"/>
        </w:rPr>
        <w:t>30</w:t>
      </w:r>
      <w:r>
        <w:rPr>
          <w:rFonts w:ascii="仿宋" w:eastAsia="仿宋" w:hAnsi="仿宋" w:cs="仿宋" w:hint="eastAsia"/>
          <w:kern w:val="0"/>
          <w:sz w:val="32"/>
          <w:szCs w:val="32"/>
        </w:rPr>
        <w:t>周岁。</w:t>
      </w:r>
    </w:p>
    <w:p w:rsidR="008F57FE" w:rsidRDefault="001F50EE">
      <w:pPr>
        <w:widowControl/>
        <w:numPr>
          <w:ilvl w:val="0"/>
          <w:numId w:val="1"/>
        </w:numPr>
        <w:tabs>
          <w:tab w:val="left" w:pos="0"/>
        </w:tabs>
        <w:spacing w:line="560" w:lineRule="exact"/>
        <w:ind w:left="0" w:firstLine="709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具有招聘学科及职位相应层次的学历和教师资格证。</w:t>
      </w:r>
    </w:p>
    <w:p w:rsidR="008F57FE" w:rsidRDefault="001F50EE">
      <w:pPr>
        <w:widowControl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</w:t>
      </w:r>
      <w:r>
        <w:rPr>
          <w:rFonts w:ascii="仿宋" w:eastAsia="仿宋" w:hAnsi="仿宋" w:cs="仿宋" w:hint="eastAsia"/>
          <w:kern w:val="0"/>
          <w:sz w:val="32"/>
          <w:szCs w:val="32"/>
        </w:rPr>
        <w:t>三条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聘用制教师聘用遵循公开、平等、竞争、择优的原则。</w:t>
      </w:r>
    </w:p>
    <w:p w:rsidR="008F57FE" w:rsidRDefault="001F50EE">
      <w:pPr>
        <w:widowControl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第四条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聘用制教师聘用程序：</w:t>
      </w:r>
    </w:p>
    <w:p w:rsidR="008F57FE" w:rsidRDefault="001F50EE">
      <w:pPr>
        <w:widowControl/>
        <w:numPr>
          <w:ilvl w:val="0"/>
          <w:numId w:val="2"/>
        </w:numPr>
        <w:spacing w:line="560" w:lineRule="exact"/>
        <w:ind w:left="0" w:firstLine="709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根据教育教学工作需要，区教育部门提出招聘教师需求，报区人事部门审核并提请管委会主任办公会议研究通过，区人事、教育部门联合对外发布招聘信息，组织招聘。</w:t>
      </w:r>
    </w:p>
    <w:p w:rsidR="008F57FE" w:rsidRDefault="001F50EE">
      <w:pPr>
        <w:numPr>
          <w:ilvl w:val="0"/>
          <w:numId w:val="2"/>
        </w:numPr>
        <w:spacing w:line="560" w:lineRule="exact"/>
        <w:ind w:left="0" w:firstLine="709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招聘一般通过笔试、面试、体检和考察等程序进行。确定的聘用人员，在区人事、教育部门同时备案。</w:t>
      </w:r>
    </w:p>
    <w:p w:rsidR="008F57FE" w:rsidRDefault="001F50EE">
      <w:pPr>
        <w:numPr>
          <w:ilvl w:val="0"/>
          <w:numId w:val="2"/>
        </w:numPr>
        <w:spacing w:line="560" w:lineRule="exact"/>
        <w:ind w:left="0" w:firstLine="709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用人单位（学校）与聘用制教师签订劳动合同。首次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签订劳动合同期限为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年，其中试用期</w:t>
      </w: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个月。试用期满考核合格的，正常履行劳动合同。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年合同期满考核合格后，经双方协商同意，续签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年期及以上劳动合同。</w:t>
      </w:r>
    </w:p>
    <w:p w:rsidR="008F57FE" w:rsidRDefault="001F50EE">
      <w:pPr>
        <w:widowControl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第五条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聘用制教师的工资、津补贴、各项社会保险、公积金等，参照区教育系统在编教师同职级岗位执行。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第六条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聘用制教师由高新区教育部门负责综合管理，用人单位（学校）负责具体管理。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第七条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聘用制教师依法享有以下权利：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（一）进行教育教学活动，开展教育教学改革和实验；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（二）从事科学研究、学术交流，参加专业的学术团体，在学术活动中充分发表意见；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（三）指导学生的学习和发展，评定学生的品行和学业成绩；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（四）按时获取工资报酬，享受政策规定的福利待遇以及寒暑假期的带薪休假；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（五）对学校教育教学、管理工作和教育行政部门的工作提出意见和建议，通过教职工代表大会或者其他形式，参与学校的民主管理；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（六）参加进修或者其他方式的培训。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第八条　聘用制教师依法履行下列义务：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（一）遵守宪法、法律和职业道德，为人师表；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（二）贯彻国家的教育方针，遵守规章制度，执行学校的教学计划，履行教师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聘约，完成教育教学工作任务；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（三）对学生进行宪法所确定的基本原则的教育和爱国主义、民族团结的教育，法制教育以及思想品德、文化、科学技术教育，组织、带领学生开展有益的社会活动；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（四）关心、爱护全体学生，尊重学生人格，促进学生在品德、智力、体质等方面全面发展；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（五）制止有害于学生的行为或者其他侵犯学生合法权益的行为，批评和抵制有害于学生健康成长的现象；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（六）不断提高思想政治觉悟和教育教学业务水平。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　第九条　区教育部门、用人单位（学校）及其它相关单位为聘用制教师履行职责提供如下保障：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（一）提供符合国家</w:t>
      </w:r>
      <w:r>
        <w:rPr>
          <w:rFonts w:ascii="仿宋" w:eastAsia="仿宋" w:hAnsi="仿宋" w:cs="仿宋" w:hint="eastAsia"/>
          <w:kern w:val="0"/>
          <w:sz w:val="32"/>
          <w:szCs w:val="32"/>
        </w:rPr>
        <w:t>安全标准的教育教学设施和设备；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（二）提供必需的图书、资料及其他教育教学用品；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（三）提供经费保障，由区财政全额预算，列入高新区教育经费支出。学习培训费用按聘用制教师工资总额的一定比例安排。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（四）对教师在教育教学、科学研究中的创造性工作给以鼓励和帮助；</w:t>
      </w:r>
    </w:p>
    <w:p w:rsidR="008F57FE" w:rsidRDefault="001F50EE">
      <w:pPr>
        <w:widowControl/>
        <w:spacing w:line="560" w:lineRule="exact"/>
        <w:ind w:left="105" w:firstLineChars="165" w:firstLine="528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（五）支持教师制止有害于学生的行为或者其他侵犯学生合法权益的行为。</w:t>
      </w:r>
    </w:p>
    <w:p w:rsidR="008F57FE" w:rsidRDefault="001F50EE">
      <w:pPr>
        <w:pStyle w:val="10"/>
        <w:widowControl/>
        <w:spacing w:line="560" w:lineRule="exact"/>
        <w:ind w:firstLineChars="221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第十条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聘用制教师的职称评审，与在编教师一起按照有关规定进行。</w:t>
      </w:r>
    </w:p>
    <w:p w:rsidR="008F57FE" w:rsidRDefault="001F50EE">
      <w:pPr>
        <w:pStyle w:val="10"/>
        <w:widowControl/>
        <w:spacing w:line="560" w:lineRule="exact"/>
        <w:ind w:firstLineChars="221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第十一条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用人单位（学校）对聘用制教师的政治思想、业务水平、工作态度和工作成绩等进行考核。考核结果作为受聘用教、岗位晋升、实施奖惩的依据。</w:t>
      </w:r>
    </w:p>
    <w:p w:rsidR="008F57FE" w:rsidRDefault="001F50EE">
      <w:pPr>
        <w:pStyle w:val="10"/>
        <w:widowControl/>
        <w:spacing w:line="560" w:lineRule="exact"/>
        <w:ind w:firstLineChars="221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第十二条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聘用制教师在教育教学、培养人才、科学研究、教学改革、学校建设等方面成绩优异的，给予表彰、奖励。</w:t>
      </w:r>
    </w:p>
    <w:p w:rsidR="008F57FE" w:rsidRDefault="001F50EE">
      <w:pPr>
        <w:pStyle w:val="10"/>
        <w:widowControl/>
        <w:spacing w:line="560" w:lineRule="exact"/>
        <w:ind w:firstLineChars="221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第十三条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聘用制教师在高新区服务满</w:t>
      </w:r>
      <w:r>
        <w:rPr>
          <w:rFonts w:ascii="仿宋" w:eastAsia="仿宋" w:hAnsi="仿宋" w:cs="仿宋" w:hint="eastAsia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kern w:val="0"/>
          <w:sz w:val="32"/>
          <w:szCs w:val="32"/>
        </w:rPr>
        <w:t>年，因特殊情况需要调出洛阳市工作的，提前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个月告知所在单位及主管部门，给予完善入编手续。在高新区工作至退休的，参照在编教师退休待遇执行。</w:t>
      </w:r>
    </w:p>
    <w:p w:rsidR="008F57FE" w:rsidRDefault="001F50EE">
      <w:pPr>
        <w:pStyle w:val="10"/>
        <w:widowControl/>
        <w:spacing w:line="560" w:lineRule="exact"/>
        <w:ind w:firstLineChars="221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第十四条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聘用制教师有下列行为之一，视情节轻重，给予扣减绩效工资、降低岗位职级、待岗培训处理，直至</w:t>
      </w:r>
      <w:r>
        <w:rPr>
          <w:rFonts w:ascii="仿宋" w:eastAsia="仿宋" w:hAnsi="仿宋" w:cs="仿宋" w:hint="eastAsia"/>
          <w:kern w:val="0"/>
          <w:sz w:val="32"/>
          <w:szCs w:val="32"/>
        </w:rPr>
        <w:t>解除劳动合同：</w:t>
      </w:r>
    </w:p>
    <w:p w:rsidR="008F57FE" w:rsidRDefault="001F50EE">
      <w:pPr>
        <w:pStyle w:val="10"/>
        <w:widowControl/>
        <w:numPr>
          <w:ilvl w:val="0"/>
          <w:numId w:val="3"/>
        </w:numPr>
        <w:spacing w:line="560" w:lineRule="exact"/>
        <w:ind w:left="0" w:firstLineChars="0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在教育教学活动中有违背党和国家方针政策言行的；</w:t>
      </w:r>
    </w:p>
    <w:p w:rsidR="008F57FE" w:rsidRDefault="001F50EE">
      <w:pPr>
        <w:pStyle w:val="10"/>
        <w:widowControl/>
        <w:numPr>
          <w:ilvl w:val="0"/>
          <w:numId w:val="3"/>
        </w:numPr>
        <w:spacing w:line="560" w:lineRule="exact"/>
        <w:ind w:left="0" w:firstLineChars="0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在教育教学活动中遇突发事件时，不履行保护学生人身安全职责的；</w:t>
      </w:r>
    </w:p>
    <w:p w:rsidR="008F57FE" w:rsidRDefault="001F50EE">
      <w:pPr>
        <w:pStyle w:val="10"/>
        <w:widowControl/>
        <w:numPr>
          <w:ilvl w:val="0"/>
          <w:numId w:val="3"/>
        </w:numPr>
        <w:spacing w:line="560" w:lineRule="exact"/>
        <w:ind w:left="0" w:firstLineChars="0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在教育教学活动和学生管理、评价中不公平公正对待学生，产生明显负面影响的；</w:t>
      </w:r>
    </w:p>
    <w:p w:rsidR="008F57FE" w:rsidRDefault="001F50EE">
      <w:pPr>
        <w:pStyle w:val="10"/>
        <w:widowControl/>
        <w:numPr>
          <w:ilvl w:val="0"/>
          <w:numId w:val="3"/>
        </w:numPr>
        <w:spacing w:line="560" w:lineRule="exact"/>
        <w:ind w:left="0" w:firstLineChars="0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体罚学生的和以侮辱、歧视等方式变相体罚学生，造成学生身心伤害的；</w:t>
      </w:r>
    </w:p>
    <w:p w:rsidR="008F57FE" w:rsidRDefault="001F50EE">
      <w:pPr>
        <w:pStyle w:val="10"/>
        <w:widowControl/>
        <w:numPr>
          <w:ilvl w:val="0"/>
          <w:numId w:val="3"/>
        </w:numPr>
        <w:spacing w:line="560" w:lineRule="exact"/>
        <w:ind w:left="0" w:firstLineChars="0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索要或者违反规定收受家长、学生财物、礼品</w:t>
      </w:r>
      <w:hyperlink r:id="rId8" w:tgtFrame="_blank" w:history="1">
        <w:r>
          <w:rPr>
            <w:rFonts w:ascii="仿宋" w:eastAsia="仿宋" w:hAnsi="仿宋" w:cs="仿宋" w:hint="eastAsia"/>
            <w:kern w:val="0"/>
            <w:sz w:val="32"/>
            <w:szCs w:val="32"/>
          </w:rPr>
          <w:t>礼金</w:t>
        </w:r>
      </w:hyperlink>
      <w:r>
        <w:rPr>
          <w:rFonts w:ascii="仿宋" w:eastAsia="仿宋" w:hAnsi="仿宋" w:cs="仿宋" w:hint="eastAsia"/>
          <w:kern w:val="0"/>
          <w:sz w:val="32"/>
          <w:szCs w:val="32"/>
        </w:rPr>
        <w:t>的；</w:t>
      </w:r>
    </w:p>
    <w:p w:rsidR="008F57FE" w:rsidRDefault="001F50EE">
      <w:pPr>
        <w:pStyle w:val="10"/>
        <w:widowControl/>
        <w:numPr>
          <w:ilvl w:val="0"/>
          <w:numId w:val="3"/>
        </w:numPr>
        <w:spacing w:line="560" w:lineRule="exact"/>
        <w:ind w:left="0" w:firstLineChars="0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组织或者参与针对学生的经营性活动，或者强制学生订购教辅资料、报刊</w:t>
      </w:r>
      <w:r>
        <w:rPr>
          <w:rFonts w:ascii="仿宋" w:eastAsia="仿宋" w:hAnsi="仿宋" w:cs="仿宋" w:hint="eastAsia"/>
          <w:kern w:val="0"/>
          <w:sz w:val="32"/>
          <w:szCs w:val="32"/>
        </w:rPr>
        <w:t>等谋取利益的；</w:t>
      </w:r>
    </w:p>
    <w:p w:rsidR="008F57FE" w:rsidRDefault="001F50EE">
      <w:pPr>
        <w:pStyle w:val="10"/>
        <w:widowControl/>
        <w:numPr>
          <w:ilvl w:val="0"/>
          <w:numId w:val="3"/>
        </w:numPr>
        <w:spacing w:line="560" w:lineRule="exact"/>
        <w:ind w:left="0" w:firstLineChars="0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组织、要求学生参加校内外有偿补课，或者组织、参与校外培训机构对学生有偿补课的；</w:t>
      </w:r>
    </w:p>
    <w:p w:rsidR="008F57FE" w:rsidRDefault="001F50EE">
      <w:pPr>
        <w:pStyle w:val="10"/>
        <w:widowControl/>
        <w:numPr>
          <w:ilvl w:val="0"/>
          <w:numId w:val="3"/>
        </w:numPr>
        <w:spacing w:line="560" w:lineRule="exact"/>
        <w:ind w:left="0" w:firstLineChars="0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不按时上课，迟到或早退，不遵守劳动纪律，经批评教育后仍不改正的；</w:t>
      </w:r>
    </w:p>
    <w:p w:rsidR="008F57FE" w:rsidRDefault="001F50EE">
      <w:pPr>
        <w:pStyle w:val="10"/>
        <w:widowControl/>
        <w:numPr>
          <w:ilvl w:val="0"/>
          <w:numId w:val="3"/>
        </w:numPr>
        <w:spacing w:line="560" w:lineRule="exact"/>
        <w:ind w:left="0" w:firstLineChars="0" w:firstLine="70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完不成教育教学任务及在考评中不合格的；</w:t>
      </w:r>
    </w:p>
    <w:p w:rsidR="008F57FE" w:rsidRDefault="001F50EE">
      <w:pPr>
        <w:pStyle w:val="10"/>
        <w:widowControl/>
        <w:spacing w:line="560" w:lineRule="exact"/>
        <w:ind w:left="707" w:firstLineChars="0" w:firstLine="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 xml:space="preserve">10. </w:t>
      </w:r>
      <w:r>
        <w:rPr>
          <w:rFonts w:ascii="仿宋" w:eastAsia="仿宋" w:hAnsi="仿宋" w:cs="仿宋" w:hint="eastAsia"/>
          <w:kern w:val="0"/>
          <w:sz w:val="32"/>
          <w:szCs w:val="32"/>
        </w:rPr>
        <w:t>有其他违反职业道德和法纪行为的。</w:t>
      </w:r>
    </w:p>
    <w:p w:rsidR="008F57FE" w:rsidRDefault="001F50EE">
      <w:pPr>
        <w:spacing w:line="560" w:lineRule="exact"/>
        <w:ind w:firstLineChars="210" w:firstLine="672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第十五条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聘用制教师的人事档案由区教育部门按规定保管。</w:t>
      </w:r>
    </w:p>
    <w:p w:rsidR="008F57FE" w:rsidRDefault="001F50EE">
      <w:pPr>
        <w:widowControl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第十六条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聘用制教师劳动合同的订立、续签、变更、解除和终止原则上按照合同约定进行。条款中的未尽事宜，按照《中华人民共和国劳动合同法》执行。</w:t>
      </w:r>
    </w:p>
    <w:p w:rsidR="008F57FE" w:rsidRDefault="001F50EE">
      <w:pPr>
        <w:widowControl/>
        <w:spacing w:line="560" w:lineRule="exact"/>
        <w:ind w:firstLine="60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第十七条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</w:rPr>
        <w:t>本办法由洛阳高新区文化教育体育管理局、区组织人事和社会保障局负责解释，自公布之日起执行。</w:t>
      </w: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p w:rsidR="008F57FE" w:rsidRDefault="008F57FE">
      <w:pPr>
        <w:ind w:firstLineChars="50" w:firstLine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pict>
          <v:line id="_x0000_s1031" style="position:absolute;left:0;text-align:left;z-index:251660288" from="0,0" to="448pt,0" o:gfxdata="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1qtubRAAAAAgEAAA8AAAAAAAAA&#10;AQAgAAAAIgAAAGRycy9kb3ducmV2LnhtbFBLAQIUABQAAAAIAIdO4kAhuB9f3wEAAKQDAAAOAAAA&#10;AAAAAAEAIAAAACABAABkcnMvZTJvRG9jLnhtbFBLBQYAAAAABgAGAFkBAABxBQAAAAA=&#10;"/>
        </w:pict>
      </w:r>
      <w:r w:rsidR="001F50EE">
        <w:rPr>
          <w:rFonts w:ascii="仿宋" w:eastAsia="仿宋" w:hAnsi="仿宋" w:cs="仿宋" w:hint="eastAsia"/>
          <w:bCs/>
          <w:kern w:val="0"/>
          <w:sz w:val="28"/>
          <w:szCs w:val="28"/>
        </w:rPr>
        <w:t>洛阳高新区文化教育体育管理局</w:t>
      </w:r>
      <w:r w:rsidR="001F50EE"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              2015</w:t>
      </w:r>
      <w:r w:rsidR="001F50EE">
        <w:rPr>
          <w:rFonts w:ascii="仿宋" w:eastAsia="仿宋" w:hAnsi="仿宋" w:cs="仿宋" w:hint="eastAsia"/>
          <w:bCs/>
          <w:kern w:val="0"/>
          <w:sz w:val="28"/>
          <w:szCs w:val="28"/>
        </w:rPr>
        <w:t>年</w:t>
      </w:r>
      <w:r w:rsidR="001F50EE">
        <w:rPr>
          <w:rFonts w:ascii="仿宋" w:eastAsia="仿宋" w:hAnsi="仿宋" w:cs="仿宋" w:hint="eastAsia"/>
          <w:bCs/>
          <w:kern w:val="0"/>
          <w:sz w:val="28"/>
          <w:szCs w:val="28"/>
        </w:rPr>
        <w:t>9</w:t>
      </w:r>
      <w:r w:rsidR="001F50EE">
        <w:rPr>
          <w:rFonts w:ascii="仿宋" w:eastAsia="仿宋" w:hAnsi="仿宋" w:cs="仿宋" w:hint="eastAsia"/>
          <w:bCs/>
          <w:kern w:val="0"/>
          <w:sz w:val="28"/>
          <w:szCs w:val="28"/>
        </w:rPr>
        <w:t>月</w:t>
      </w:r>
      <w:r w:rsidR="001F50EE">
        <w:rPr>
          <w:rFonts w:ascii="仿宋" w:eastAsia="仿宋" w:hAnsi="仿宋" w:cs="仿宋" w:hint="eastAsia"/>
          <w:bCs/>
          <w:kern w:val="0"/>
          <w:sz w:val="28"/>
          <w:szCs w:val="28"/>
        </w:rPr>
        <w:t>22</w:t>
      </w:r>
      <w:r w:rsidR="001F50EE">
        <w:rPr>
          <w:rFonts w:ascii="仿宋" w:eastAsia="仿宋" w:hAnsi="仿宋" w:cs="仿宋" w:hint="eastAsia"/>
          <w:bCs/>
          <w:kern w:val="0"/>
          <w:sz w:val="28"/>
          <w:szCs w:val="28"/>
        </w:rPr>
        <w:t>日印发</w:t>
      </w:r>
    </w:p>
    <w:p w:rsidR="008F57FE" w:rsidRDefault="008F57FE">
      <w:pPr>
        <w:spacing w:line="0" w:lineRule="atLeast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 w:rsidRPr="008F57FE">
        <w:rPr>
          <w:rFonts w:ascii="仿宋" w:eastAsia="仿宋" w:hAnsi="仿宋" w:cs="仿宋"/>
          <w:sz w:val="32"/>
          <w:szCs w:val="32"/>
        </w:rPr>
        <w:pict>
          <v:rect id="_x0000_s1030" style="position:absolute;left:0;text-align:left;margin-left:8pt;margin-top:32.95pt;width:64pt;height:3.55pt;z-index:251661312" o:gfxdata="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u/AV0dUAAAAIAQAADwAAAAAAAAABACAAAAAiAAAA&#10;ZHJzL2Rvd25yZXYueG1sUEsBAhQAFAAAAAgAh07iQLRWfiqYAQAAHQMAAA4AAAAAAAAAAQAgAAAA&#10;JAEAAGRycy9lMm9Eb2MueG1sUEsFBgAAAAAGAAYAWQEAAC4FAAAAAA==&#10;" stroked="f"/>
        </w:pict>
      </w:r>
      <w:r w:rsidRPr="008F57FE">
        <w:rPr>
          <w:rFonts w:ascii="仿宋" w:eastAsia="仿宋" w:hAnsi="仿宋" w:cs="仿宋"/>
          <w:sz w:val="32"/>
          <w:szCs w:val="32"/>
        </w:rPr>
        <w:pict>
          <v:line id="_x0000_s1029" style="position:absolute;left:0;text-align:left;z-index:251659264" from=".45pt,2.15pt" to="448.45pt,2.15pt" o:gfxdata="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X1hkdIAAAAEAQAADwAAAAAA&#10;AAABACAAAAAiAAAAZHJzL2Rvd25yZXYueG1sUEsBAhQAFAAAAAgAh07iQFGNypDgAQAApAMAAA4A&#10;AAAAAAAAAQAgAAAAIQEAAGRycy9lMm9Eb2MueG1sUEsFBgAAAAAGAAYAWQEAAHMFAAAAAA==&#10;"/>
        </w:pict>
      </w:r>
    </w:p>
    <w:p w:rsidR="005009DC" w:rsidRDefault="005009DC">
      <w:pPr>
        <w:widowControl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</w:p>
    <w:p w:rsidR="008F57FE" w:rsidRDefault="001F50EE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t>附件</w:t>
      </w:r>
      <w:r>
        <w:rPr>
          <w:rFonts w:eastAsia="仿宋_GB2312" w:hint="eastAsia"/>
          <w:sz w:val="30"/>
          <w:szCs w:val="30"/>
        </w:rPr>
        <w:t>2</w:t>
      </w:r>
    </w:p>
    <w:p w:rsidR="008F57FE" w:rsidRDefault="008F57FE">
      <w:pPr>
        <w:jc w:val="center"/>
        <w:rPr>
          <w:b/>
          <w:szCs w:val="21"/>
        </w:rPr>
      </w:pPr>
    </w:p>
    <w:p w:rsidR="008F57FE" w:rsidRDefault="001F50E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就业单位同意报考证明</w:t>
      </w:r>
    </w:p>
    <w:p w:rsidR="008F57FE" w:rsidRDefault="008F57FE">
      <w:pPr>
        <w:rPr>
          <w:rFonts w:ascii="仿宋_GB2312" w:eastAsia="仿宋_GB2312"/>
          <w:sz w:val="30"/>
          <w:szCs w:val="30"/>
        </w:rPr>
      </w:pPr>
    </w:p>
    <w:p w:rsidR="008F57FE" w:rsidRDefault="001F50EE">
      <w:pPr>
        <w:ind w:leftChars="142" w:left="298"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兹有我单位职工（姓名）：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int="eastAsia"/>
          <w:sz w:val="30"/>
          <w:szCs w:val="30"/>
          <w:u w:val="single"/>
        </w:rPr>
        <w:t>（身份证号）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 w:rsidRPr="005009DC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系在编</w:t>
      </w:r>
      <w:r>
        <w:rPr>
          <w:rFonts w:ascii="仿宋_GB2312" w:eastAsia="仿宋_GB2312" w:hint="eastAsia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非在编</w:t>
      </w:r>
      <w:r>
        <w:rPr>
          <w:rFonts w:ascii="仿宋_GB2312" w:eastAsia="仿宋_GB2312" w:hint="eastAsia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t>教师，年月到年月在我单位工作，专业技术职务为。</w:t>
      </w:r>
    </w:p>
    <w:p w:rsidR="008F57FE" w:rsidRDefault="001F50EE">
      <w:pPr>
        <w:ind w:leftChars="142" w:left="298"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该同志申请参加洛阳高新区</w:t>
      </w:r>
      <w:r>
        <w:rPr>
          <w:rFonts w:ascii="仿宋_GB2312" w:eastAsia="仿宋_GB2312" w:hint="eastAsia"/>
          <w:sz w:val="30"/>
          <w:szCs w:val="30"/>
        </w:rPr>
        <w:t>2019</w:t>
      </w:r>
      <w:r>
        <w:rPr>
          <w:rFonts w:ascii="仿宋_GB2312" w:eastAsia="仿宋_GB2312" w:hint="eastAsia"/>
          <w:sz w:val="30"/>
          <w:szCs w:val="30"/>
        </w:rPr>
        <w:t>年聘用制教师招聘考试。我单位同意其报考，并保证其如被录用，将配合办理其档案、工资、党团等关系的转移手续。</w:t>
      </w:r>
    </w:p>
    <w:p w:rsidR="008F57FE" w:rsidRDefault="008F57FE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8F57FE" w:rsidRDefault="008F57FE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8F57FE" w:rsidRDefault="008F57FE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8F57FE" w:rsidRDefault="001F50E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　　　　　　　　　　　　　　　　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单位名称（盖章）</w:t>
      </w:r>
    </w:p>
    <w:p w:rsidR="008F57FE" w:rsidRDefault="001F50E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　　　　　　　　　　　　　　　　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年　　月　　日</w:t>
      </w:r>
    </w:p>
    <w:p w:rsidR="008F57FE" w:rsidRDefault="008F57FE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8F57FE" w:rsidRDefault="008F57FE">
      <w:pPr>
        <w:rPr>
          <w:rFonts w:ascii="仿宋" w:eastAsia="仿宋" w:hAnsi="仿宋" w:cs="仿宋"/>
          <w:sz w:val="32"/>
          <w:szCs w:val="32"/>
        </w:rPr>
        <w:sectPr w:rsidR="008F57FE">
          <w:headerReference w:type="default" r:id="rId9"/>
          <w:footerReference w:type="even" r:id="rId10"/>
          <w:footerReference w:type="default" r:id="rId11"/>
          <w:pgSz w:w="11906" w:h="16838"/>
          <w:pgMar w:top="1701" w:right="1418" w:bottom="1701" w:left="1418" w:header="794" w:footer="1474" w:gutter="0"/>
          <w:cols w:space="720"/>
          <w:docGrid w:type="linesAndChars" w:linePitch="610"/>
        </w:sectPr>
      </w:pPr>
    </w:p>
    <w:p w:rsidR="008F57FE" w:rsidRDefault="001F50EE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0"/>
          <w:szCs w:val="30"/>
        </w:rPr>
        <w:lastRenderedPageBreak/>
        <w:t>附件</w:t>
      </w:r>
      <w:r>
        <w:rPr>
          <w:rFonts w:eastAsia="仿宋_GB2312" w:hint="eastAsia"/>
          <w:sz w:val="30"/>
          <w:szCs w:val="30"/>
        </w:rPr>
        <w:t>3</w:t>
      </w:r>
    </w:p>
    <w:p w:rsidR="008F57FE" w:rsidRDefault="001F50EE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2019</w:t>
      </w:r>
      <w:r>
        <w:rPr>
          <w:rFonts w:ascii="方正大标宋简体" w:eastAsia="方正大标宋简体" w:hint="eastAsia"/>
          <w:sz w:val="44"/>
          <w:szCs w:val="44"/>
        </w:rPr>
        <w:t>年洛阳高新区公开招聘教师</w:t>
      </w:r>
    </w:p>
    <w:p w:rsidR="008F57FE" w:rsidRDefault="001F50EE">
      <w:pPr>
        <w:jc w:val="center"/>
        <w:rPr>
          <w:rFonts w:ascii="方正大标宋简体" w:eastAsia="方正大标宋简体"/>
          <w:sz w:val="11"/>
          <w:szCs w:val="11"/>
        </w:rPr>
      </w:pPr>
      <w:r>
        <w:rPr>
          <w:rFonts w:ascii="方正大标宋简体" w:eastAsia="方正大标宋简体" w:hint="eastAsia"/>
          <w:sz w:val="44"/>
          <w:szCs w:val="44"/>
        </w:rPr>
        <w:t>试讲教材目录</w:t>
      </w:r>
    </w:p>
    <w:p w:rsidR="008F57FE" w:rsidRDefault="008F57FE">
      <w:pPr>
        <w:jc w:val="center"/>
        <w:rPr>
          <w:rFonts w:ascii="方正大标宋简体" w:eastAsia="方正大标宋简体"/>
          <w:sz w:val="11"/>
          <w:szCs w:val="1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644"/>
        <w:gridCol w:w="2289"/>
        <w:gridCol w:w="2885"/>
      </w:tblGrid>
      <w:tr w:rsidR="008F57FE">
        <w:trPr>
          <w:trHeight w:val="742"/>
        </w:trPr>
        <w:tc>
          <w:tcPr>
            <w:tcW w:w="1704" w:type="dxa"/>
            <w:vAlign w:val="center"/>
          </w:tcPr>
          <w:p w:rsidR="008F57FE" w:rsidRDefault="001F50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644" w:type="dxa"/>
            <w:vAlign w:val="center"/>
          </w:tcPr>
          <w:p w:rsidR="008F57FE" w:rsidRDefault="001F50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2289" w:type="dxa"/>
            <w:vAlign w:val="center"/>
          </w:tcPr>
          <w:p w:rsidR="008F57FE" w:rsidRDefault="001F50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出版社</w:t>
            </w:r>
          </w:p>
        </w:tc>
        <w:tc>
          <w:tcPr>
            <w:tcW w:w="2885" w:type="dxa"/>
            <w:vAlign w:val="center"/>
          </w:tcPr>
          <w:p w:rsidR="008F57FE" w:rsidRDefault="001F50E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出版日期</w:t>
            </w:r>
          </w:p>
        </w:tc>
      </w:tr>
      <w:tr w:rsidR="008F57FE">
        <w:trPr>
          <w:trHeight w:val="742"/>
        </w:trPr>
        <w:tc>
          <w:tcPr>
            <w:tcW w:w="1704" w:type="dxa"/>
            <w:vAlign w:val="center"/>
          </w:tcPr>
          <w:p w:rsidR="008F57FE" w:rsidRDefault="001F50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小学语文</w:t>
            </w:r>
          </w:p>
        </w:tc>
        <w:tc>
          <w:tcPr>
            <w:tcW w:w="1644" w:type="dxa"/>
            <w:vAlign w:val="center"/>
          </w:tcPr>
          <w:p w:rsidR="008F57FE" w:rsidRDefault="001F50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四年级上册</w:t>
            </w:r>
          </w:p>
        </w:tc>
        <w:tc>
          <w:tcPr>
            <w:tcW w:w="2289" w:type="dxa"/>
            <w:vAlign w:val="center"/>
          </w:tcPr>
          <w:p w:rsidR="008F57FE" w:rsidRDefault="001F50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语文出版社</w:t>
            </w:r>
          </w:p>
        </w:tc>
        <w:tc>
          <w:tcPr>
            <w:tcW w:w="2885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2006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版</w:t>
            </w:r>
          </w:p>
        </w:tc>
      </w:tr>
      <w:tr w:rsidR="008F57FE">
        <w:trPr>
          <w:trHeight w:val="742"/>
        </w:trPr>
        <w:tc>
          <w:tcPr>
            <w:tcW w:w="1704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小学数学</w:t>
            </w:r>
          </w:p>
        </w:tc>
        <w:tc>
          <w:tcPr>
            <w:tcW w:w="1644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四年级上册</w:t>
            </w:r>
          </w:p>
        </w:tc>
        <w:tc>
          <w:tcPr>
            <w:tcW w:w="2289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  <w:tc>
          <w:tcPr>
            <w:tcW w:w="2885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月第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版</w:t>
            </w:r>
          </w:p>
        </w:tc>
      </w:tr>
      <w:tr w:rsidR="008F57FE">
        <w:trPr>
          <w:trHeight w:val="742"/>
        </w:trPr>
        <w:tc>
          <w:tcPr>
            <w:tcW w:w="1704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小学英语</w:t>
            </w:r>
          </w:p>
        </w:tc>
        <w:tc>
          <w:tcPr>
            <w:tcW w:w="1644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四年级上册</w:t>
            </w:r>
          </w:p>
        </w:tc>
        <w:tc>
          <w:tcPr>
            <w:tcW w:w="2289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科学普及出版社</w:t>
            </w:r>
          </w:p>
        </w:tc>
        <w:tc>
          <w:tcPr>
            <w:tcW w:w="2885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月第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版</w:t>
            </w:r>
          </w:p>
        </w:tc>
      </w:tr>
      <w:tr w:rsidR="008F57FE">
        <w:trPr>
          <w:trHeight w:val="742"/>
        </w:trPr>
        <w:tc>
          <w:tcPr>
            <w:tcW w:w="1704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小学音乐</w:t>
            </w:r>
          </w:p>
        </w:tc>
        <w:tc>
          <w:tcPr>
            <w:tcW w:w="1644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四年级上册</w:t>
            </w:r>
          </w:p>
        </w:tc>
        <w:tc>
          <w:tcPr>
            <w:tcW w:w="2289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  <w:tc>
          <w:tcPr>
            <w:tcW w:w="2885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月第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版</w:t>
            </w:r>
          </w:p>
        </w:tc>
      </w:tr>
      <w:tr w:rsidR="008F57FE">
        <w:trPr>
          <w:trHeight w:val="742"/>
        </w:trPr>
        <w:tc>
          <w:tcPr>
            <w:tcW w:w="1704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小学体育</w:t>
            </w:r>
          </w:p>
        </w:tc>
        <w:tc>
          <w:tcPr>
            <w:tcW w:w="1644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一至二年级</w:t>
            </w:r>
          </w:p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（教师用书）</w:t>
            </w:r>
          </w:p>
        </w:tc>
        <w:tc>
          <w:tcPr>
            <w:tcW w:w="2289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华东师范大学出版社</w:t>
            </w:r>
          </w:p>
        </w:tc>
        <w:tc>
          <w:tcPr>
            <w:tcW w:w="2885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</w:t>
            </w:r>
            <w:r>
              <w:rPr>
                <w:rFonts w:ascii="宋体" w:hAnsi="宋体" w:cs="宋体" w:hint="eastAsia"/>
                <w:kern w:val="0"/>
                <w:szCs w:val="21"/>
              </w:rPr>
              <w:t>年教育部审定</w:t>
            </w:r>
          </w:p>
        </w:tc>
      </w:tr>
      <w:tr w:rsidR="008F57FE">
        <w:trPr>
          <w:trHeight w:val="742"/>
        </w:trPr>
        <w:tc>
          <w:tcPr>
            <w:tcW w:w="1704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小学美术</w:t>
            </w:r>
          </w:p>
        </w:tc>
        <w:tc>
          <w:tcPr>
            <w:tcW w:w="1644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四年级上册</w:t>
            </w:r>
          </w:p>
        </w:tc>
        <w:tc>
          <w:tcPr>
            <w:tcW w:w="2289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人民美术出版社</w:t>
            </w:r>
          </w:p>
        </w:tc>
        <w:tc>
          <w:tcPr>
            <w:tcW w:w="2885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版</w:t>
            </w:r>
          </w:p>
        </w:tc>
      </w:tr>
      <w:tr w:rsidR="008F57FE">
        <w:trPr>
          <w:trHeight w:val="742"/>
        </w:trPr>
        <w:tc>
          <w:tcPr>
            <w:tcW w:w="1704" w:type="dxa"/>
            <w:vAlign w:val="center"/>
          </w:tcPr>
          <w:p w:rsidR="008F57FE" w:rsidRDefault="001F50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初中语文</w:t>
            </w:r>
          </w:p>
        </w:tc>
        <w:tc>
          <w:tcPr>
            <w:tcW w:w="1644" w:type="dxa"/>
            <w:vAlign w:val="center"/>
          </w:tcPr>
          <w:p w:rsidR="008F57FE" w:rsidRDefault="001F50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八年级上册</w:t>
            </w:r>
          </w:p>
        </w:tc>
        <w:tc>
          <w:tcPr>
            <w:tcW w:w="2289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  <w:tc>
          <w:tcPr>
            <w:tcW w:w="2885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2017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月第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版</w:t>
            </w:r>
          </w:p>
        </w:tc>
      </w:tr>
      <w:tr w:rsidR="008F57FE">
        <w:trPr>
          <w:trHeight w:val="742"/>
        </w:trPr>
        <w:tc>
          <w:tcPr>
            <w:tcW w:w="1704" w:type="dxa"/>
            <w:vAlign w:val="center"/>
          </w:tcPr>
          <w:p w:rsidR="008F57FE" w:rsidRDefault="001F50EE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初中数学</w:t>
            </w:r>
          </w:p>
        </w:tc>
        <w:tc>
          <w:tcPr>
            <w:tcW w:w="1644" w:type="dxa"/>
            <w:vAlign w:val="center"/>
          </w:tcPr>
          <w:p w:rsidR="008F57FE" w:rsidRDefault="001F50EE"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九年级上册</w:t>
            </w:r>
          </w:p>
        </w:tc>
        <w:tc>
          <w:tcPr>
            <w:tcW w:w="2289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  <w:tc>
          <w:tcPr>
            <w:tcW w:w="2885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2014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月第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版</w:t>
            </w:r>
          </w:p>
        </w:tc>
      </w:tr>
      <w:tr w:rsidR="008F57FE">
        <w:trPr>
          <w:trHeight w:val="742"/>
        </w:trPr>
        <w:tc>
          <w:tcPr>
            <w:tcW w:w="1704" w:type="dxa"/>
            <w:vAlign w:val="center"/>
          </w:tcPr>
          <w:p w:rsidR="008F57FE" w:rsidRDefault="001F50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初中英语</w:t>
            </w:r>
          </w:p>
        </w:tc>
        <w:tc>
          <w:tcPr>
            <w:tcW w:w="1644" w:type="dxa"/>
            <w:vAlign w:val="center"/>
          </w:tcPr>
          <w:p w:rsidR="008F57FE" w:rsidRDefault="001F50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八年级上册</w:t>
            </w:r>
          </w:p>
        </w:tc>
        <w:tc>
          <w:tcPr>
            <w:tcW w:w="2289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人民教育出版社</w:t>
            </w:r>
          </w:p>
        </w:tc>
        <w:tc>
          <w:tcPr>
            <w:tcW w:w="2885" w:type="dxa"/>
            <w:vAlign w:val="center"/>
          </w:tcPr>
          <w:p w:rsidR="008F57FE" w:rsidRDefault="001F50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月第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版</w:t>
            </w:r>
          </w:p>
        </w:tc>
      </w:tr>
    </w:tbl>
    <w:p w:rsidR="008F57FE" w:rsidRDefault="008F57FE">
      <w:pPr>
        <w:jc w:val="left"/>
        <w:rPr>
          <w:rFonts w:ascii="仿宋_GB2312" w:eastAsia="仿宋_GB2312" w:hAnsi="宋体"/>
          <w:sz w:val="32"/>
          <w:szCs w:val="32"/>
        </w:rPr>
      </w:pPr>
    </w:p>
    <w:p w:rsidR="008F57FE" w:rsidRDefault="008F57FE">
      <w:pPr>
        <w:jc w:val="left"/>
        <w:rPr>
          <w:rFonts w:ascii="仿宋_GB2312" w:eastAsia="仿宋_GB2312" w:hAnsi="宋体"/>
          <w:sz w:val="32"/>
          <w:szCs w:val="32"/>
        </w:rPr>
      </w:pPr>
    </w:p>
    <w:p w:rsidR="008F57FE" w:rsidRDefault="008F57FE">
      <w:pPr>
        <w:jc w:val="left"/>
        <w:rPr>
          <w:rFonts w:ascii="仿宋_GB2312" w:eastAsia="仿宋_GB2312" w:hAnsi="宋体"/>
          <w:sz w:val="32"/>
          <w:szCs w:val="32"/>
        </w:rPr>
      </w:pPr>
    </w:p>
    <w:p w:rsidR="008F57FE" w:rsidRDefault="008F57FE">
      <w:pPr>
        <w:jc w:val="left"/>
        <w:rPr>
          <w:rFonts w:ascii="仿宋_GB2312" w:eastAsia="仿宋_GB2312" w:hAnsi="宋体"/>
          <w:sz w:val="32"/>
          <w:szCs w:val="32"/>
        </w:rPr>
      </w:pPr>
    </w:p>
    <w:p w:rsidR="008F57FE" w:rsidRDefault="008F57FE">
      <w:pPr>
        <w:jc w:val="left"/>
        <w:rPr>
          <w:rFonts w:ascii="仿宋_GB2312" w:eastAsia="仿宋_GB2312" w:hAnsi="宋体"/>
          <w:sz w:val="32"/>
          <w:szCs w:val="32"/>
        </w:rPr>
      </w:pPr>
    </w:p>
    <w:p w:rsidR="008F57FE" w:rsidRDefault="008F57FE">
      <w:pPr>
        <w:jc w:val="left"/>
        <w:rPr>
          <w:rFonts w:ascii="仿宋_GB2312" w:eastAsia="仿宋_GB2312" w:hAnsi="宋体"/>
          <w:sz w:val="32"/>
          <w:szCs w:val="32"/>
        </w:rPr>
      </w:pPr>
    </w:p>
    <w:p w:rsidR="008F57FE" w:rsidRDefault="008F57FE">
      <w:pPr>
        <w:rPr>
          <w:rFonts w:ascii="仿宋" w:eastAsia="仿宋" w:hAnsi="仿宋" w:cs="仿宋"/>
          <w:sz w:val="32"/>
          <w:szCs w:val="32"/>
        </w:rPr>
        <w:sectPr w:rsidR="008F57FE">
          <w:pgSz w:w="11906" w:h="16838"/>
          <w:pgMar w:top="1418" w:right="1588" w:bottom="1247" w:left="1588" w:header="851" w:footer="992" w:gutter="0"/>
          <w:cols w:space="720"/>
          <w:docGrid w:type="lines" w:linePitch="312"/>
        </w:sectPr>
      </w:pPr>
    </w:p>
    <w:p w:rsidR="008F57FE" w:rsidRDefault="001F50EE">
      <w:pPr>
        <w:widowControl/>
        <w:spacing w:line="480" w:lineRule="atLeast"/>
        <w:rPr>
          <w:rFonts w:ascii="宋体" w:eastAsia="仿宋_GB2312" w:hAnsi="宋体"/>
          <w:kern w:val="0"/>
          <w:szCs w:val="21"/>
        </w:rPr>
      </w:pPr>
      <w:r>
        <w:rPr>
          <w:rFonts w:eastAsia="仿宋_GB2312" w:hint="eastAsia"/>
          <w:sz w:val="30"/>
          <w:szCs w:val="30"/>
        </w:rPr>
        <w:lastRenderedPageBreak/>
        <w:t>附件</w:t>
      </w:r>
      <w:r>
        <w:rPr>
          <w:rFonts w:eastAsia="仿宋_GB2312" w:hint="eastAsia"/>
          <w:sz w:val="30"/>
          <w:szCs w:val="30"/>
        </w:rPr>
        <w:t>4</w:t>
      </w:r>
    </w:p>
    <w:p w:rsidR="008F57FE" w:rsidRDefault="001F50EE">
      <w:pPr>
        <w:widowControl/>
        <w:spacing w:line="48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2019</w:t>
      </w:r>
      <w:r>
        <w:rPr>
          <w:rFonts w:ascii="宋体" w:hAnsi="宋体" w:hint="eastAsia"/>
          <w:b/>
          <w:sz w:val="44"/>
          <w:szCs w:val="44"/>
        </w:rPr>
        <w:t>年洛阳高新区聘用制教师</w:t>
      </w:r>
    </w:p>
    <w:p w:rsidR="008F57FE" w:rsidRDefault="001F50EE">
      <w:pPr>
        <w:widowControl/>
        <w:spacing w:line="48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加分申请表</w:t>
      </w:r>
    </w:p>
    <w:p w:rsidR="008F57FE" w:rsidRDefault="001F50EE">
      <w:pPr>
        <w:widowControl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报考专业：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          </w:t>
      </w:r>
      <w:r>
        <w:rPr>
          <w:rFonts w:ascii="仿宋_GB2312" w:eastAsia="仿宋_GB2312" w:hAnsi="宋体" w:hint="eastAsia"/>
          <w:kern w:val="0"/>
          <w:sz w:val="24"/>
        </w:rPr>
        <w:t>职位代码：</w:t>
      </w:r>
    </w:p>
    <w:tbl>
      <w:tblPr>
        <w:tblW w:w="9550" w:type="dxa"/>
        <w:jc w:val="center"/>
        <w:tblLayout w:type="fixed"/>
        <w:tblLook w:val="04A0"/>
      </w:tblPr>
      <w:tblGrid>
        <w:gridCol w:w="1680"/>
        <w:gridCol w:w="1335"/>
        <w:gridCol w:w="1836"/>
        <w:gridCol w:w="1216"/>
        <w:gridCol w:w="1596"/>
        <w:gridCol w:w="1887"/>
      </w:tblGrid>
      <w:tr w:rsidR="008F57FE">
        <w:trPr>
          <w:trHeight w:val="68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Default="001F50EE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Default="008F57FE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Default="001F50EE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别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Default="008F57FE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Default="001F50EE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Default="008F57FE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F57FE">
        <w:trPr>
          <w:trHeight w:val="68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Default="001F50EE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笔试准考证号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Default="008F57FE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Default="001F50EE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Default="008F57FE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F57FE" w:rsidRPr="005009DC">
        <w:trPr>
          <w:trHeight w:val="73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Pr="005009DC" w:rsidRDefault="001F50EE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78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Pr="005009DC" w:rsidRDefault="001F50EE">
            <w:pPr>
              <w:widowControl/>
              <w:spacing w:line="280" w:lineRule="atLeast"/>
              <w:rPr>
                <w:rFonts w:ascii="仿宋_GB2312" w:eastAsia="仿宋_GB2312" w:hAnsi="宋体"/>
                <w:kern w:val="0"/>
                <w:sz w:val="24"/>
              </w:rPr>
            </w:pP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5009DC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5009DC">
              <w:rPr>
                <w:rFonts w:ascii="仿宋_GB2312" w:eastAsia="仿宋_GB2312" w:hint="eastAsia"/>
                <w:kern w:val="0"/>
                <w:sz w:val="24"/>
              </w:rPr>
              <w:t>2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5009DC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</w:t>
            </w:r>
          </w:p>
        </w:tc>
      </w:tr>
      <w:tr w:rsidR="008F57FE" w:rsidRPr="005009DC">
        <w:trPr>
          <w:trHeight w:val="1072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Pr="005009DC" w:rsidRDefault="001F50EE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加分政策</w:t>
            </w:r>
          </w:p>
        </w:tc>
        <w:tc>
          <w:tcPr>
            <w:tcW w:w="78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Pr="005009DC" w:rsidRDefault="001F50EE">
            <w:pPr>
              <w:widowControl/>
              <w:rPr>
                <w:rFonts w:ascii="仿宋_GB2312" w:eastAsia="仿宋_GB2312" w:hAnsi="仿宋_GB2312" w:cs="仿宋_GB2312"/>
                <w:szCs w:val="21"/>
              </w:rPr>
            </w:pP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）参加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2008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2009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年洛阳市大学生村干部招录计划，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截止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2016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年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12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月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31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日在高新区农村连续任职满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3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年考核合格且未进入公务员、事业编制的离任大学生村干部，笔试卷面成绩加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10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分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；（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）在洛阳市服务期满考核合格的“三支一扶”大学生，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笔试卷面成绩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加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分；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）参加我省大学生志愿服务西部（贫困县）计划，服务期满考核合格者（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2012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年及以后招募的大学生）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，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笔试卷面成绩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加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分；（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）大学生退役士兵报考县（市、区）事业单位的，享受笔试卷面成绩加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分的优惠政策，服役期间获三等功及以上奖励的另加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Pr="005009DC">
              <w:rPr>
                <w:rFonts w:ascii="仿宋_GB2312" w:eastAsia="仿宋_GB2312" w:hAnsi="仿宋_GB2312" w:cs="仿宋_GB2312" w:hint="eastAsia"/>
                <w:szCs w:val="21"/>
              </w:rPr>
              <w:t>分。另加分项目只计一次，不累计。</w:t>
            </w:r>
          </w:p>
          <w:p w:rsidR="008F57FE" w:rsidRPr="005009DC" w:rsidRDefault="008F57FE">
            <w:pPr>
              <w:widowControl/>
              <w:spacing w:line="240" w:lineRule="atLeas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8F57FE" w:rsidRPr="005009DC">
        <w:trPr>
          <w:trHeight w:val="1266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Pr="005009DC" w:rsidRDefault="001F50E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加分理由</w:t>
            </w:r>
          </w:p>
        </w:tc>
        <w:tc>
          <w:tcPr>
            <w:tcW w:w="78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Pr="005009DC" w:rsidRDefault="008F57FE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F57FE" w:rsidRPr="005009DC" w:rsidRDefault="001F50E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申请人签名：</w:t>
            </w:r>
          </w:p>
          <w:p w:rsidR="008F57FE" w:rsidRPr="005009DC" w:rsidRDefault="001F50E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              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 xml:space="preserve">     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 xml:space="preserve">     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</w:tr>
      <w:tr w:rsidR="008F57FE" w:rsidRPr="005009DC">
        <w:trPr>
          <w:trHeight w:val="1443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Pr="005009DC" w:rsidRDefault="001F50EE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审核意见</w:t>
            </w:r>
          </w:p>
        </w:tc>
        <w:tc>
          <w:tcPr>
            <w:tcW w:w="78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57FE" w:rsidRPr="005009DC" w:rsidRDefault="008F57FE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F57FE" w:rsidRPr="005009DC" w:rsidRDefault="008F57FE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F57FE" w:rsidRPr="005009DC" w:rsidRDefault="001F50EE">
            <w:pPr>
              <w:widowControl/>
              <w:spacing w:line="240" w:lineRule="atLeast"/>
              <w:ind w:firstLineChars="2250" w:firstLine="5400"/>
              <w:rPr>
                <w:rFonts w:ascii="仿宋_GB2312" w:eastAsia="仿宋_GB2312" w:hAnsi="宋体"/>
                <w:kern w:val="0"/>
                <w:sz w:val="24"/>
              </w:rPr>
            </w:pP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 xml:space="preserve">     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 xml:space="preserve">     </w:t>
            </w:r>
            <w:r w:rsidRPr="005009DC"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</w:tr>
    </w:tbl>
    <w:p w:rsidR="008F57FE" w:rsidRPr="005009DC" w:rsidRDefault="001F50EE">
      <w:pPr>
        <w:widowControl/>
        <w:spacing w:line="300" w:lineRule="exact"/>
        <w:rPr>
          <w:rFonts w:ascii="仿宋_GB2312" w:eastAsia="仿宋_GB2312" w:hAnsi="仿宋_GB2312" w:cs="仿宋_GB2312"/>
          <w:sz w:val="24"/>
          <w:shd w:val="clear" w:color="auto" w:fill="FFFFFF"/>
        </w:rPr>
      </w:pPr>
      <w:r w:rsidRPr="005009DC">
        <w:rPr>
          <w:rFonts w:ascii="仿宋_GB2312" w:eastAsia="仿宋_GB2312" w:hAnsi="仿宋_GB2312" w:cs="仿宋_GB2312" w:hint="eastAsia"/>
          <w:sz w:val="24"/>
          <w:shd w:val="clear" w:color="auto" w:fill="FFFFFF"/>
        </w:rPr>
        <w:t>填表说明：</w:t>
      </w:r>
    </w:p>
    <w:p w:rsidR="008F57FE" w:rsidRPr="005009DC" w:rsidRDefault="001F50EE">
      <w:pPr>
        <w:widowControl/>
        <w:spacing w:line="300" w:lineRule="exact"/>
        <w:rPr>
          <w:rFonts w:ascii="仿宋_GB2312" w:eastAsia="仿宋_GB2312" w:hAnsi="仿宋_GB2312" w:cs="仿宋_GB2312"/>
          <w:sz w:val="24"/>
          <w:shd w:val="clear" w:color="auto" w:fill="FFFFFF"/>
        </w:rPr>
      </w:pPr>
      <w:r w:rsidRPr="005009DC">
        <w:rPr>
          <w:rFonts w:ascii="仿宋_GB2312" w:eastAsia="仿宋_GB2312" w:hAnsi="仿宋_GB2312" w:cs="仿宋_GB2312" w:hint="eastAsia"/>
          <w:sz w:val="24"/>
          <w:shd w:val="clear" w:color="auto" w:fill="FFFFFF"/>
        </w:rPr>
        <w:t>1.</w:t>
      </w:r>
      <w:r w:rsidRPr="005009DC">
        <w:rPr>
          <w:rFonts w:ascii="仿宋_GB2312" w:eastAsia="仿宋_GB2312" w:hAnsi="仿宋_GB2312" w:cs="仿宋_GB2312" w:hint="eastAsia"/>
          <w:sz w:val="24"/>
          <w:shd w:val="clear" w:color="auto" w:fill="FFFFFF"/>
        </w:rPr>
        <w:t>本表</w:t>
      </w:r>
      <w:r w:rsidRPr="005009DC">
        <w:rPr>
          <w:rFonts w:ascii="仿宋_GB2312" w:eastAsia="仿宋_GB2312" w:hAnsi="仿宋_GB2312" w:cs="仿宋_GB2312" w:hint="eastAsia"/>
          <w:sz w:val="24"/>
          <w:shd w:val="clear" w:color="auto" w:fill="FFFFFF"/>
        </w:rPr>
        <w:t>1</w:t>
      </w:r>
      <w:r w:rsidRPr="005009DC">
        <w:rPr>
          <w:rFonts w:ascii="仿宋_GB2312" w:eastAsia="仿宋_GB2312" w:hAnsi="仿宋_GB2312" w:cs="仿宋_GB2312" w:hint="eastAsia"/>
          <w:sz w:val="24"/>
          <w:shd w:val="clear" w:color="auto" w:fill="FFFFFF"/>
        </w:rPr>
        <w:t>式</w:t>
      </w:r>
      <w:r w:rsidRPr="005009DC">
        <w:rPr>
          <w:rFonts w:ascii="仿宋_GB2312" w:eastAsia="仿宋_GB2312" w:hAnsi="仿宋_GB2312" w:cs="仿宋_GB2312" w:hint="eastAsia"/>
          <w:sz w:val="24"/>
          <w:shd w:val="clear" w:color="auto" w:fill="FFFFFF"/>
        </w:rPr>
        <w:t>2</w:t>
      </w:r>
      <w:r w:rsidRPr="005009DC">
        <w:rPr>
          <w:rFonts w:ascii="仿宋_GB2312" w:eastAsia="仿宋_GB2312" w:hAnsi="仿宋_GB2312" w:cs="仿宋_GB2312" w:hint="eastAsia"/>
          <w:sz w:val="24"/>
          <w:shd w:val="clear" w:color="auto" w:fill="FFFFFF"/>
        </w:rPr>
        <w:t>份。</w:t>
      </w:r>
    </w:p>
    <w:p w:rsidR="008F57FE" w:rsidRPr="005009DC" w:rsidRDefault="001F50EE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kern w:val="2"/>
          <w:shd w:val="clear" w:color="auto" w:fill="FFFFFF"/>
        </w:rPr>
      </w:pPr>
      <w:r w:rsidRPr="005009DC">
        <w:rPr>
          <w:rFonts w:ascii="仿宋_GB2312" w:eastAsia="仿宋_GB2312" w:hAnsi="仿宋_GB2312" w:cs="仿宋_GB2312" w:hint="eastAsia"/>
          <w:shd w:val="clear" w:color="auto" w:fill="FFFFFF"/>
        </w:rPr>
        <w:t>2.</w:t>
      </w:r>
      <w:r w:rsidRPr="005009DC">
        <w:rPr>
          <w:rFonts w:ascii="仿宋_GB2312" w:eastAsia="仿宋_GB2312" w:hAnsi="仿宋_GB2312" w:cs="仿宋_GB2312" w:hint="eastAsia"/>
          <w:shd w:val="clear" w:color="auto" w:fill="FFFFFF"/>
        </w:rPr>
        <w:t>连同本表一并提交有效身份证、笔试准考证以及以下材料：</w:t>
      </w:r>
      <w:r w:rsidRPr="005009DC">
        <w:rPr>
          <w:rFonts w:ascii="仿宋_GB2312" w:eastAsia="仿宋_GB2312"/>
        </w:rPr>
        <w:t>“</w:t>
      </w:r>
      <w:r w:rsidRPr="005009DC">
        <w:rPr>
          <w:rFonts w:ascii="仿宋_GB2312" w:eastAsia="仿宋_GB2312"/>
        </w:rPr>
        <w:t>大学生村干部</w:t>
      </w:r>
      <w:r w:rsidRPr="005009DC">
        <w:rPr>
          <w:rFonts w:ascii="仿宋_GB2312" w:eastAsia="仿宋_GB2312"/>
        </w:rPr>
        <w:t>”</w:t>
      </w:r>
      <w:r w:rsidRPr="005009DC">
        <w:rPr>
          <w:rFonts w:ascii="仿宋_GB2312" w:eastAsia="仿宋_GB2312" w:cs="仿宋_GB2312"/>
        </w:rPr>
        <w:t>（</w:t>
      </w:r>
      <w:r w:rsidRPr="005009DC">
        <w:rPr>
          <w:rFonts w:ascii="仿宋_GB2312" w:eastAsia="仿宋_GB2312" w:cs="仿宋_GB2312"/>
          <w:kern w:val="2"/>
        </w:rPr>
        <w:t>参加</w:t>
      </w:r>
      <w:r w:rsidRPr="005009DC">
        <w:rPr>
          <w:rFonts w:ascii="仿宋_GB2312" w:eastAsia="仿宋_GB2312" w:cs="仿宋_GB2312"/>
          <w:kern w:val="2"/>
        </w:rPr>
        <w:t>2008</w:t>
      </w:r>
      <w:r w:rsidRPr="005009DC">
        <w:rPr>
          <w:rFonts w:ascii="仿宋_GB2312" w:eastAsia="仿宋_GB2312" w:cs="仿宋_GB2312"/>
          <w:kern w:val="2"/>
        </w:rPr>
        <w:t>、</w:t>
      </w:r>
      <w:r w:rsidRPr="005009DC">
        <w:rPr>
          <w:rFonts w:ascii="仿宋_GB2312" w:eastAsia="仿宋_GB2312" w:cs="仿宋_GB2312"/>
          <w:kern w:val="2"/>
        </w:rPr>
        <w:t>2009</w:t>
      </w:r>
      <w:r w:rsidRPr="005009DC">
        <w:rPr>
          <w:rFonts w:ascii="仿宋_GB2312" w:eastAsia="仿宋_GB2312" w:cs="仿宋_GB2312"/>
          <w:kern w:val="2"/>
        </w:rPr>
        <w:t>年洛阳市大学生村干部招录计划</w:t>
      </w:r>
      <w:r w:rsidRPr="005009DC">
        <w:rPr>
          <w:rFonts w:ascii="仿宋_GB2312" w:eastAsia="仿宋_GB2312" w:cs="仿宋_GB2312"/>
        </w:rPr>
        <w:t>）提交市、区组织部</w:t>
      </w:r>
      <w:r w:rsidRPr="005009DC">
        <w:rPr>
          <w:rFonts w:ascii="仿宋_GB2312" w:eastAsia="仿宋_GB2312" w:cs="仿宋_GB2312" w:hint="eastAsia"/>
        </w:rPr>
        <w:t>门</w:t>
      </w:r>
      <w:r w:rsidRPr="005009DC">
        <w:rPr>
          <w:rFonts w:ascii="仿宋_GB2312" w:eastAsia="仿宋_GB2312" w:cs="仿宋_GB2312"/>
        </w:rPr>
        <w:t>出具的</w:t>
      </w:r>
      <w:r w:rsidRPr="005009DC">
        <w:rPr>
          <w:rFonts w:ascii="仿宋_GB2312" w:eastAsia="仿宋_GB2312" w:cs="仿宋_GB2312"/>
          <w:kern w:val="2"/>
          <w:shd w:val="clear" w:color="auto" w:fill="FFFFFF"/>
        </w:rPr>
        <w:t>截止</w:t>
      </w:r>
      <w:r w:rsidRPr="005009DC">
        <w:rPr>
          <w:rFonts w:ascii="仿宋_GB2312" w:eastAsia="仿宋_GB2312" w:cs="仿宋_GB2312"/>
          <w:kern w:val="2"/>
          <w:shd w:val="clear" w:color="auto" w:fill="FFFFFF"/>
        </w:rPr>
        <w:t>2016</w:t>
      </w:r>
      <w:r w:rsidRPr="005009DC">
        <w:rPr>
          <w:rFonts w:ascii="仿宋_GB2312" w:eastAsia="仿宋_GB2312" w:cs="仿宋_GB2312"/>
          <w:kern w:val="2"/>
          <w:shd w:val="clear" w:color="auto" w:fill="FFFFFF"/>
        </w:rPr>
        <w:t>年</w:t>
      </w:r>
      <w:r w:rsidRPr="005009DC">
        <w:rPr>
          <w:rFonts w:ascii="仿宋_GB2312" w:eastAsia="仿宋_GB2312" w:cs="仿宋_GB2312"/>
          <w:kern w:val="2"/>
          <w:shd w:val="clear" w:color="auto" w:fill="FFFFFF"/>
        </w:rPr>
        <w:t>12</w:t>
      </w:r>
      <w:r w:rsidRPr="005009DC">
        <w:rPr>
          <w:rFonts w:ascii="仿宋_GB2312" w:eastAsia="仿宋_GB2312" w:cs="仿宋_GB2312"/>
          <w:kern w:val="2"/>
          <w:shd w:val="clear" w:color="auto" w:fill="FFFFFF"/>
        </w:rPr>
        <w:t>月</w:t>
      </w:r>
      <w:r w:rsidRPr="005009DC">
        <w:rPr>
          <w:rFonts w:ascii="仿宋_GB2312" w:eastAsia="仿宋_GB2312" w:cs="仿宋_GB2312"/>
          <w:kern w:val="2"/>
          <w:shd w:val="clear" w:color="auto" w:fill="FFFFFF"/>
        </w:rPr>
        <w:t>31</w:t>
      </w:r>
      <w:r w:rsidRPr="005009DC">
        <w:rPr>
          <w:rFonts w:ascii="仿宋_GB2312" w:eastAsia="仿宋_GB2312" w:cs="仿宋_GB2312"/>
          <w:kern w:val="2"/>
          <w:shd w:val="clear" w:color="auto" w:fill="FFFFFF"/>
        </w:rPr>
        <w:t>日在高新区</w:t>
      </w:r>
      <w:r w:rsidRPr="005009DC">
        <w:rPr>
          <w:rFonts w:ascii="仿宋_GB2312" w:eastAsia="仿宋_GB2312" w:cs="仿宋_GB2312"/>
          <w:kern w:val="2"/>
        </w:rPr>
        <w:t>农</w:t>
      </w:r>
      <w:r w:rsidRPr="005009DC">
        <w:rPr>
          <w:rFonts w:ascii="仿宋_GB2312" w:eastAsia="仿宋_GB2312" w:cs="仿宋_GB2312" w:hint="eastAsia"/>
          <w:kern w:val="2"/>
        </w:rPr>
        <w:t>村</w:t>
      </w:r>
      <w:r w:rsidRPr="005009DC">
        <w:rPr>
          <w:rFonts w:ascii="仿宋_GB2312" w:eastAsia="仿宋_GB2312" w:cs="仿宋_GB2312" w:hint="eastAsia"/>
          <w:kern w:val="2"/>
          <w:shd w:val="clear" w:color="auto" w:fill="FFFFFF"/>
        </w:rPr>
        <w:t>连续任职满</w:t>
      </w:r>
      <w:r w:rsidRPr="005009DC">
        <w:rPr>
          <w:rFonts w:ascii="仿宋_GB2312" w:eastAsia="仿宋_GB2312" w:cs="仿宋_GB2312" w:hint="eastAsia"/>
          <w:kern w:val="2"/>
          <w:shd w:val="clear" w:color="auto" w:fill="FFFFFF"/>
        </w:rPr>
        <w:t>3</w:t>
      </w:r>
      <w:r w:rsidRPr="005009DC">
        <w:rPr>
          <w:rFonts w:ascii="仿宋_GB2312" w:eastAsia="仿宋_GB2312" w:cs="仿宋_GB2312" w:hint="eastAsia"/>
          <w:kern w:val="2"/>
          <w:shd w:val="clear" w:color="auto" w:fill="FFFFFF"/>
        </w:rPr>
        <w:t>年考核合格且未进入公务员、事业编制的证明</w:t>
      </w:r>
      <w:r w:rsidRPr="005009DC">
        <w:rPr>
          <w:rFonts w:ascii="仿宋_GB2312" w:eastAsia="仿宋_GB2312" w:cs="仿宋_GB2312" w:hint="eastAsia"/>
        </w:rPr>
        <w:t>（附件</w:t>
      </w:r>
      <w:r w:rsidRPr="005009DC">
        <w:rPr>
          <w:rFonts w:ascii="仿宋_GB2312" w:eastAsia="仿宋_GB2312" w:cs="仿宋_GB2312" w:hint="eastAsia"/>
        </w:rPr>
        <w:t>5</w:t>
      </w:r>
      <w:r w:rsidRPr="005009DC">
        <w:rPr>
          <w:rFonts w:ascii="仿宋_GB2312" w:eastAsia="仿宋_GB2312" w:hint="eastAsia"/>
        </w:rPr>
        <w:t>）</w:t>
      </w:r>
      <w:r w:rsidRPr="005009DC">
        <w:rPr>
          <w:rFonts w:ascii="仿宋_GB2312" w:eastAsia="仿宋_GB2312" w:cs="仿宋_GB2312" w:hint="eastAsia"/>
        </w:rPr>
        <w:t>；</w:t>
      </w:r>
      <w:r w:rsidRPr="005009DC">
        <w:rPr>
          <w:rFonts w:ascii="仿宋_GB2312" w:eastAsia="仿宋_GB2312" w:hAnsi="仿宋" w:hint="eastAsia"/>
        </w:rPr>
        <w:t xml:space="preserve"> </w:t>
      </w:r>
      <w:r w:rsidRPr="005009DC">
        <w:rPr>
          <w:rFonts w:ascii="仿宋_GB2312" w:eastAsia="仿宋_GB2312" w:hAnsi="仿宋" w:hint="eastAsia"/>
        </w:rPr>
        <w:t>“三支一扶”大学生提交《高校毕业生“三支一扶”服务证书》。</w:t>
      </w:r>
      <w:r w:rsidRPr="005009DC">
        <w:rPr>
          <w:rFonts w:ascii="仿宋_GB2312" w:eastAsia="仿宋_GB2312" w:cs="仿宋_GB2312" w:hint="eastAsia"/>
          <w:kern w:val="2"/>
        </w:rPr>
        <w:t>共青团河南省辖市委、县（市、区）委出具</w:t>
      </w:r>
      <w:r w:rsidRPr="005009DC">
        <w:rPr>
          <w:rFonts w:ascii="仿宋_GB2312" w:eastAsia="仿宋_GB2312" w:hAnsi="Calibri" w:cs="仿宋_GB2312" w:hint="eastAsia"/>
          <w:kern w:val="1"/>
        </w:rPr>
        <w:t>的志愿服务西部（贫困县）计划服务期满考核证明及期满考核合格证书（附件</w:t>
      </w:r>
      <w:r w:rsidRPr="005009DC">
        <w:rPr>
          <w:rFonts w:ascii="仿宋_GB2312" w:eastAsia="仿宋_GB2312" w:hAnsi="Calibri" w:cs="仿宋_GB2312" w:hint="eastAsia"/>
          <w:kern w:val="1"/>
        </w:rPr>
        <w:t>6</w:t>
      </w:r>
      <w:r w:rsidRPr="005009DC">
        <w:rPr>
          <w:rFonts w:ascii="仿宋_GB2312" w:eastAsia="仿宋_GB2312" w:hAnsi="Calibri" w:cs="仿宋_GB2312" w:hint="eastAsia"/>
          <w:kern w:val="1"/>
        </w:rPr>
        <w:t>）</w:t>
      </w:r>
      <w:r w:rsidRPr="005009DC">
        <w:rPr>
          <w:rFonts w:ascii="仿宋_GB2312" w:eastAsia="仿宋_GB2312" w:hAnsi="Calibri" w:cs="仿宋_GB2312" w:hint="eastAsia"/>
          <w:kern w:val="1"/>
        </w:rPr>
        <w:t>；</w:t>
      </w:r>
      <w:r w:rsidRPr="005009DC">
        <w:rPr>
          <w:rFonts w:ascii="仿宋_GB2312" w:eastAsia="仿宋_GB2312" w:cs="仿宋_GB2312" w:hint="eastAsia"/>
        </w:rPr>
        <w:t>大学生退役士兵提交《大学毕业生退役士兵享受事业单位招聘优惠</w:t>
      </w:r>
      <w:r w:rsidRPr="005009DC">
        <w:rPr>
          <w:rFonts w:ascii="仿宋_GB2312" w:eastAsia="仿宋_GB2312" w:cs="仿宋_GB2312"/>
        </w:rPr>
        <w:t>条件认定表》（附件</w:t>
      </w:r>
      <w:r w:rsidRPr="005009DC">
        <w:rPr>
          <w:rFonts w:ascii="仿宋_GB2312" w:eastAsia="仿宋_GB2312" w:cs="仿宋_GB2312" w:hint="eastAsia"/>
        </w:rPr>
        <w:t>7</w:t>
      </w:r>
      <w:r w:rsidRPr="005009DC">
        <w:rPr>
          <w:rFonts w:ascii="仿宋_GB2312" w:eastAsia="仿宋_GB2312" w:cs="仿宋_GB2312"/>
        </w:rPr>
        <w:t>）。</w:t>
      </w:r>
      <w:r w:rsidRPr="005009DC">
        <w:rPr>
          <w:rFonts w:ascii="仿宋_GB2312" w:eastAsia="仿宋_GB2312" w:hAnsi="仿宋_GB2312" w:cs="仿宋_GB2312" w:hint="eastAsia"/>
          <w:shd w:val="clear" w:color="auto" w:fill="FFFFFF"/>
        </w:rPr>
        <w:t>以上材料均要求原件</w:t>
      </w:r>
      <w:r w:rsidRPr="005009DC">
        <w:rPr>
          <w:rFonts w:ascii="仿宋_GB2312" w:eastAsia="仿宋_GB2312" w:hAnsi="仿宋_GB2312" w:cs="仿宋_GB2312" w:hint="eastAsia"/>
          <w:shd w:val="clear" w:color="auto" w:fill="FFFFFF"/>
        </w:rPr>
        <w:t>1</w:t>
      </w:r>
      <w:r w:rsidRPr="005009DC">
        <w:rPr>
          <w:rFonts w:ascii="仿宋_GB2312" w:eastAsia="仿宋_GB2312" w:hAnsi="仿宋_GB2312" w:cs="仿宋_GB2312" w:hint="eastAsia"/>
          <w:shd w:val="clear" w:color="auto" w:fill="FFFFFF"/>
        </w:rPr>
        <w:t>份，复印件</w:t>
      </w:r>
      <w:r w:rsidRPr="005009DC">
        <w:rPr>
          <w:rFonts w:ascii="仿宋_GB2312" w:eastAsia="仿宋_GB2312" w:hAnsi="仿宋_GB2312" w:cs="仿宋_GB2312" w:hint="eastAsia"/>
          <w:shd w:val="clear" w:color="auto" w:fill="FFFFFF"/>
        </w:rPr>
        <w:t>2</w:t>
      </w:r>
      <w:r w:rsidRPr="005009DC">
        <w:rPr>
          <w:rFonts w:ascii="仿宋_GB2312" w:eastAsia="仿宋_GB2312" w:hAnsi="仿宋_GB2312" w:cs="仿宋_GB2312" w:hint="eastAsia"/>
          <w:shd w:val="clear" w:color="auto" w:fill="FFFFFF"/>
        </w:rPr>
        <w:t>份，</w:t>
      </w:r>
      <w:r w:rsidRPr="005009DC">
        <w:rPr>
          <w:rFonts w:ascii="仿宋_GB2312" w:eastAsia="仿宋_GB2312" w:hAnsi="仿宋_GB2312" w:cs="仿宋_GB2312" w:hint="eastAsia"/>
          <w:shd w:val="clear" w:color="auto" w:fill="FFFFFF"/>
        </w:rPr>
        <w:t>2</w:t>
      </w:r>
      <w:r w:rsidRPr="005009DC">
        <w:rPr>
          <w:rFonts w:ascii="仿宋_GB2312" w:eastAsia="仿宋_GB2312" w:hAnsi="仿宋_GB2312" w:cs="仿宋_GB2312" w:hint="eastAsia"/>
          <w:shd w:val="clear" w:color="auto" w:fill="FFFFFF"/>
        </w:rPr>
        <w:t>份复印件分别附本表后。</w:t>
      </w:r>
    </w:p>
    <w:p w:rsidR="008F57FE" w:rsidRDefault="001F50EE">
      <w:pPr>
        <w:widowControl/>
        <w:spacing w:line="300" w:lineRule="exact"/>
        <w:rPr>
          <w:rFonts w:ascii="仿宋_GB2312" w:eastAsia="仿宋_GB2312" w:hAnsi="仿宋_GB2312" w:cs="仿宋_GB2312"/>
          <w:sz w:val="24"/>
          <w:shd w:val="clear" w:color="auto" w:fill="FFFFFF"/>
        </w:rPr>
      </w:pPr>
      <w:r w:rsidRPr="005009DC">
        <w:rPr>
          <w:rFonts w:ascii="仿宋_GB2312" w:eastAsia="仿宋_GB2312" w:hAnsi="仿宋_GB2312" w:cs="仿宋_GB2312" w:hint="eastAsia"/>
          <w:sz w:val="24"/>
          <w:shd w:val="clear" w:color="auto" w:fill="FFFFFF"/>
        </w:rPr>
        <w:t>3.</w:t>
      </w:r>
      <w:r w:rsidRPr="005009DC">
        <w:rPr>
          <w:rFonts w:ascii="仿宋_GB2312" w:eastAsia="仿宋_GB2312" w:hAnsi="仿宋_GB2312" w:cs="仿宋_GB2312" w:hint="eastAsia"/>
          <w:sz w:val="24"/>
          <w:shd w:val="clear" w:color="auto" w:fill="FFFFFF"/>
        </w:rPr>
        <w:t>加分理由申请人签名由考生手签（打印无效）；</w:t>
      </w: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 xml:space="preserve"> </w:t>
      </w:r>
    </w:p>
    <w:p w:rsidR="008F57FE" w:rsidRDefault="001F50EE">
      <w:pPr>
        <w:widowControl/>
        <w:spacing w:line="300" w:lineRule="exact"/>
        <w:rPr>
          <w:rFonts w:ascii="仿宋" w:eastAsia="仿宋" w:hAnsi="仿宋"/>
          <w:sz w:val="32"/>
          <w:szCs w:val="32"/>
        </w:rPr>
        <w:sectPr w:rsidR="008F57F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>所填内容务必真实、准确，弄虚作假享受加分政策的，一经查实，取消聘用资格。</w:t>
      </w:r>
    </w:p>
    <w:p w:rsidR="008F57FE" w:rsidRDefault="001F50EE">
      <w:pPr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eastAsia="仿宋_GB2312"/>
          <w:sz w:val="30"/>
          <w:szCs w:val="30"/>
        </w:rPr>
        <w:lastRenderedPageBreak/>
        <w:t>附件</w:t>
      </w:r>
      <w:r>
        <w:rPr>
          <w:rFonts w:eastAsia="仿宋_GB2312" w:hint="eastAsia"/>
          <w:sz w:val="30"/>
          <w:szCs w:val="30"/>
        </w:rPr>
        <w:t>5</w:t>
      </w:r>
    </w:p>
    <w:p w:rsidR="008F57FE" w:rsidRDefault="008F57FE">
      <w:pPr>
        <w:jc w:val="center"/>
        <w:rPr>
          <w:b/>
          <w:szCs w:val="21"/>
        </w:rPr>
      </w:pPr>
    </w:p>
    <w:p w:rsidR="008F57FE" w:rsidRDefault="001F50EE">
      <w:pPr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河南省选聘高校毕业生到村任职工作</w:t>
      </w:r>
    </w:p>
    <w:p w:rsidR="008F57FE" w:rsidRDefault="008F57FE">
      <w:pPr>
        <w:jc w:val="center"/>
        <w:rPr>
          <w:rFonts w:ascii="楷体_GB2312" w:eastAsia="楷体_GB2312"/>
          <w:sz w:val="30"/>
          <w:szCs w:val="30"/>
        </w:rPr>
      </w:pPr>
    </w:p>
    <w:p w:rsidR="008F57FE" w:rsidRDefault="001F50EE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证</w:t>
      </w:r>
      <w:r>
        <w:rPr>
          <w:rFonts w:hint="eastAsia"/>
          <w:b/>
          <w:sz w:val="72"/>
          <w:szCs w:val="72"/>
        </w:rPr>
        <w:t xml:space="preserve">   </w:t>
      </w:r>
      <w:r>
        <w:rPr>
          <w:rFonts w:hint="eastAsia"/>
          <w:b/>
          <w:sz w:val="72"/>
          <w:szCs w:val="72"/>
        </w:rPr>
        <w:t>明</w:t>
      </w:r>
    </w:p>
    <w:p w:rsidR="008F57FE" w:rsidRDefault="008F57FE">
      <w:pPr>
        <w:rPr>
          <w:u w:val="single"/>
        </w:rPr>
      </w:pPr>
    </w:p>
    <w:p w:rsidR="008F57FE" w:rsidRDefault="008F57FE">
      <w:pPr>
        <w:rPr>
          <w:u w:val="single"/>
        </w:rPr>
      </w:pPr>
    </w:p>
    <w:p w:rsidR="008F57FE" w:rsidRDefault="001F50EE" w:rsidP="005009D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兹有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同志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性别：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，身份证号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，参加我市选聘高校毕业生到村任职工作，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月至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5009DC">
        <w:rPr>
          <w:rFonts w:ascii="仿宋_GB2312" w:eastAsia="仿宋_GB2312" w:hint="eastAsia"/>
          <w:sz w:val="32"/>
          <w:szCs w:val="32"/>
        </w:rPr>
        <w:t>年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任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县（市、区）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乡（镇）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村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职务，连续服务已满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年，考核合格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且未进入公务员、事业编制的离任大学生村干部。</w:t>
      </w:r>
    </w:p>
    <w:p w:rsidR="008F57FE" w:rsidRDefault="008F57FE" w:rsidP="005009D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F57FE">
        <w:rPr>
          <w:rFonts w:ascii="仿宋_GB2312" w:eastAsia="仿宋_GB2312"/>
          <w:spacing w:val="-40"/>
          <w:sz w:val="32"/>
          <w:szCs w:val="32"/>
        </w:rPr>
        <w:pict>
          <v:line id="_x0000_s1028" style="position:absolute;left:0;text-align:left;z-index:251663360" from="207pt,23.4pt" to="207.05pt,23.4pt" o:gfxdata="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YHOUtUAAAAJAQAADwAAAAAAAAABACAAAAAi&#10;AAAAZHJzL2Rvd25yZXYueG1sUEsBAhQAFAAAAAgAh07iQE/986HUAQAAlgMAAA4AAAAAAAAAAQAg&#10;AAAAJAEAAGRycy9lMm9Eb2MueG1sUEsFBgAAAAAGAAYAWQEAAGoFAAAAAA==&#10;"/>
        </w:pict>
      </w:r>
      <w:r w:rsidR="001F50EE">
        <w:rPr>
          <w:rFonts w:ascii="仿宋_GB2312" w:eastAsia="仿宋_GB2312" w:hint="eastAsia"/>
          <w:sz w:val="32"/>
          <w:szCs w:val="32"/>
        </w:rPr>
        <w:t>特此证明。</w:t>
      </w:r>
    </w:p>
    <w:p w:rsidR="008F57FE" w:rsidRDefault="008F57FE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F57FE" w:rsidRDefault="008F57FE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F57FE" w:rsidRDefault="008F57FE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F57FE" w:rsidRDefault="008F57FE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F57FE" w:rsidRDefault="008F57FE" w:rsidP="005009DC">
      <w:pPr>
        <w:ind w:firstLineChars="393" w:firstLine="1258"/>
        <w:rPr>
          <w:rFonts w:ascii="仿宋_GB2312" w:eastAsia="仿宋_GB2312"/>
          <w:sz w:val="32"/>
          <w:szCs w:val="32"/>
        </w:rPr>
      </w:pPr>
      <w:r w:rsidRPr="008F57FE">
        <w:rPr>
          <w:rFonts w:ascii="仿宋_GB2312" w:eastAsia="仿宋_GB2312"/>
          <w:spacing w:val="-40"/>
          <w:sz w:val="32"/>
          <w:szCs w:val="32"/>
        </w:rPr>
        <w:pict>
          <v:line id="_x0000_s1027" style="position:absolute;left:0;text-align:left;z-index:251662336" from="18pt,23.4pt" to="63pt,23.4pt" o:gfxdata="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3nMTNQAAAAIAQAADwAAAAAAAAABACAAAAAi&#10;AAAAZHJzL2Rvd25yZXYueG1sUEsBAhQAFAAAAAgAh07iQGKf5kPVAQAAlwMAAA4AAAAAAAAAAQAg&#10;AAAAIwEAAGRycy9lMm9Eb2MueG1sUEsFBgAAAAAGAAYAWQEAAGoFAAAAAA==&#10;"/>
        </w:pict>
      </w:r>
      <w:r w:rsidR="001F50EE">
        <w:rPr>
          <w:rFonts w:ascii="仿宋_GB2312" w:eastAsia="仿宋_GB2312" w:hint="eastAsia"/>
          <w:spacing w:val="-40"/>
          <w:sz w:val="32"/>
          <w:szCs w:val="32"/>
        </w:rPr>
        <w:t>县（市、区）委组织部</w:t>
      </w:r>
      <w:r w:rsidR="005009DC">
        <w:rPr>
          <w:rFonts w:ascii="仿宋_GB2312" w:eastAsia="仿宋_GB2312" w:hint="eastAsia"/>
          <w:spacing w:val="-40"/>
          <w:sz w:val="32"/>
          <w:szCs w:val="32"/>
        </w:rPr>
        <w:tab/>
      </w:r>
      <w:r w:rsidR="005009DC">
        <w:rPr>
          <w:rFonts w:ascii="仿宋_GB2312" w:eastAsia="仿宋_GB2312" w:hint="eastAsia"/>
          <w:spacing w:val="-40"/>
          <w:sz w:val="32"/>
          <w:szCs w:val="32"/>
        </w:rPr>
        <w:tab/>
      </w:r>
      <w:r w:rsidR="005009DC">
        <w:rPr>
          <w:rFonts w:ascii="仿宋_GB2312" w:eastAsia="仿宋_GB2312" w:hint="eastAsia"/>
          <w:spacing w:val="-40"/>
          <w:sz w:val="32"/>
          <w:szCs w:val="32"/>
        </w:rPr>
        <w:tab/>
      </w:r>
      <w:r w:rsidR="005009DC">
        <w:rPr>
          <w:rFonts w:ascii="仿宋_GB2312" w:eastAsia="仿宋_GB2312" w:hint="eastAsia"/>
          <w:spacing w:val="-40"/>
          <w:sz w:val="32"/>
          <w:szCs w:val="32"/>
        </w:rPr>
        <w:tab/>
      </w:r>
      <w:r w:rsidR="001F50EE" w:rsidRPr="005009DC">
        <w:rPr>
          <w:rFonts w:ascii="仿宋_GB2312" w:eastAsia="仿宋_GB2312" w:hint="eastAsia"/>
          <w:spacing w:val="-40"/>
          <w:sz w:val="32"/>
          <w:szCs w:val="32"/>
          <w:u w:val="single"/>
        </w:rPr>
        <w:tab/>
      </w:r>
      <w:r w:rsidR="001F50EE" w:rsidRPr="005009DC">
        <w:rPr>
          <w:rFonts w:ascii="仿宋_GB2312" w:eastAsia="仿宋_GB2312" w:hint="eastAsia"/>
          <w:spacing w:val="-40"/>
          <w:sz w:val="32"/>
          <w:szCs w:val="32"/>
          <w:u w:val="single"/>
        </w:rPr>
        <w:tab/>
      </w:r>
      <w:r w:rsidR="001F50EE">
        <w:rPr>
          <w:rFonts w:ascii="仿宋_GB2312" w:eastAsia="仿宋_GB2312" w:hint="eastAsia"/>
          <w:spacing w:val="-10"/>
          <w:sz w:val="32"/>
          <w:szCs w:val="32"/>
        </w:rPr>
        <w:t>市委组织部</w:t>
      </w:r>
    </w:p>
    <w:p w:rsidR="008F57FE" w:rsidRDefault="001F50EE">
      <w:pPr>
        <w:ind w:firstLineChars="435" w:firstLine="13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8F57FE" w:rsidRDefault="001F50EE" w:rsidP="005009DC">
      <w:pPr>
        <w:ind w:firstLineChars="300" w:firstLine="96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Adobe Gothic Std B" w:cs="宋体" w:hint="eastAsia"/>
          <w:sz w:val="32"/>
          <w:szCs w:val="32"/>
        </w:rPr>
        <w:t>年</w:t>
      </w:r>
      <w:r w:rsidR="005009DC">
        <w:rPr>
          <w:rFonts w:ascii="仿宋_GB2312" w:eastAsia="仿宋_GB2312" w:hAnsi="Adobe Gothic Std B" w:cs="宋体" w:hint="eastAsia"/>
          <w:sz w:val="32"/>
          <w:szCs w:val="32"/>
        </w:rPr>
        <w:t xml:space="preserve">    </w:t>
      </w:r>
      <w:r>
        <w:rPr>
          <w:rFonts w:ascii="仿宋_GB2312" w:eastAsia="仿宋_GB2312" w:hAnsi="Adobe Gothic Std B" w:cs="宋体" w:hint="eastAsia"/>
          <w:sz w:val="32"/>
          <w:szCs w:val="32"/>
        </w:rPr>
        <w:t>月</w:t>
      </w:r>
      <w:r w:rsidR="005009DC">
        <w:rPr>
          <w:rFonts w:ascii="仿宋_GB2312" w:eastAsia="仿宋_GB2312" w:hAnsi="Adobe Gothic Std B" w:cs="宋体" w:hint="eastAsia"/>
          <w:sz w:val="32"/>
          <w:szCs w:val="32"/>
        </w:rPr>
        <w:t xml:space="preserve">    </w:t>
      </w:r>
      <w:r>
        <w:rPr>
          <w:rFonts w:ascii="仿宋_GB2312" w:eastAsia="仿宋_GB2312" w:hAnsi="Adobe Gothic Std B" w:cs="宋体" w:hint="eastAsia"/>
          <w:sz w:val="32"/>
          <w:szCs w:val="32"/>
        </w:rPr>
        <w:t>日</w:t>
      </w:r>
      <w:r w:rsidR="005009DC">
        <w:rPr>
          <w:rFonts w:ascii="仿宋_GB2312" w:eastAsia="仿宋_GB2312" w:hAnsi="Adobe Gothic Std B" w:cs="宋体" w:hint="eastAsia"/>
          <w:sz w:val="32"/>
          <w:szCs w:val="32"/>
        </w:rPr>
        <w:tab/>
      </w:r>
      <w:r w:rsidR="005009DC">
        <w:rPr>
          <w:rFonts w:ascii="仿宋_GB2312" w:eastAsia="仿宋_GB2312" w:hAnsi="Adobe Gothic Std B" w:cs="宋体" w:hint="eastAsia"/>
          <w:sz w:val="32"/>
          <w:szCs w:val="32"/>
        </w:rPr>
        <w:tab/>
      </w:r>
      <w:r w:rsidR="005009DC">
        <w:rPr>
          <w:rFonts w:ascii="仿宋_GB2312" w:eastAsia="仿宋_GB2312" w:hAnsi="Adobe Gothic Std B" w:cs="宋体" w:hint="eastAsia"/>
          <w:sz w:val="32"/>
          <w:szCs w:val="32"/>
        </w:rPr>
        <w:tab/>
      </w:r>
      <w:r w:rsidR="005009DC">
        <w:rPr>
          <w:rFonts w:ascii="仿宋_GB2312" w:eastAsia="仿宋_GB2312" w:hAnsi="Adobe Gothic Std B" w:cs="宋体" w:hint="eastAsia"/>
          <w:sz w:val="32"/>
          <w:szCs w:val="32"/>
        </w:rPr>
        <w:tab/>
      </w:r>
      <w:r w:rsidR="005009DC">
        <w:rPr>
          <w:rFonts w:ascii="仿宋_GB2312" w:eastAsia="仿宋_GB2312" w:hAnsi="Adobe Gothic Std B" w:cs="宋体" w:hint="eastAsia"/>
          <w:sz w:val="32"/>
          <w:szCs w:val="32"/>
        </w:rPr>
        <w:tab/>
      </w:r>
      <w:r w:rsidR="005009DC">
        <w:rPr>
          <w:rFonts w:ascii="仿宋_GB2312" w:eastAsia="仿宋_GB2312" w:hAnsi="Adobe Gothic Std B" w:cs="宋体" w:hint="eastAsia"/>
          <w:sz w:val="32"/>
          <w:szCs w:val="32"/>
        </w:rPr>
        <w:tab/>
        <w:t>年    月    日</w:t>
      </w:r>
    </w:p>
    <w:p w:rsidR="008F57FE" w:rsidRDefault="008F57FE"/>
    <w:p w:rsidR="008F57FE" w:rsidRDefault="008F57FE">
      <w:pPr>
        <w:rPr>
          <w:rFonts w:ascii="仿宋" w:eastAsia="仿宋" w:hAnsi="仿宋" w:cs="仿宋"/>
          <w:sz w:val="32"/>
          <w:szCs w:val="32"/>
        </w:rPr>
        <w:sectPr w:rsidR="008F57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57FE" w:rsidRDefault="001F50EE">
      <w:pPr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附件</w:t>
      </w:r>
      <w:r>
        <w:rPr>
          <w:rFonts w:eastAsia="仿宋_GB2312" w:hint="eastAsia"/>
          <w:sz w:val="30"/>
          <w:szCs w:val="30"/>
        </w:rPr>
        <w:t>6</w:t>
      </w:r>
    </w:p>
    <w:p w:rsidR="008F57FE" w:rsidRDefault="008F57FE">
      <w:pPr>
        <w:jc w:val="center"/>
        <w:rPr>
          <w:rFonts w:ascii="楷体_GB2312" w:eastAsia="楷体_GB2312" w:hAnsi="黑体" w:cs="黑体"/>
          <w:sz w:val="30"/>
          <w:szCs w:val="30"/>
        </w:rPr>
      </w:pPr>
    </w:p>
    <w:p w:rsidR="008F57FE" w:rsidRDefault="001F50EE">
      <w:pPr>
        <w:jc w:val="center"/>
        <w:rPr>
          <w:rFonts w:ascii="楷体_GB2312" w:eastAsia="楷体_GB2312" w:hAnsi="黑体" w:cs="黑体"/>
          <w:sz w:val="30"/>
          <w:szCs w:val="30"/>
        </w:rPr>
      </w:pPr>
      <w:r>
        <w:rPr>
          <w:rFonts w:ascii="楷体_GB2312" w:eastAsia="楷体_GB2312" w:hAnsi="黑体" w:cs="黑体" w:hint="eastAsia"/>
          <w:sz w:val="30"/>
          <w:szCs w:val="30"/>
        </w:rPr>
        <w:t>河南省大学生志愿服务西部（贫困县）计划服务期满考核合格</w:t>
      </w:r>
    </w:p>
    <w:p w:rsidR="008F57FE" w:rsidRDefault="008F57FE">
      <w:pPr>
        <w:jc w:val="center"/>
        <w:rPr>
          <w:rFonts w:ascii="楷体_GB2312" w:eastAsia="楷体_GB2312" w:hAnsi="黑体" w:cs="黑体"/>
          <w:sz w:val="30"/>
          <w:szCs w:val="30"/>
        </w:rPr>
      </w:pPr>
    </w:p>
    <w:p w:rsidR="008F57FE" w:rsidRDefault="001F50EE">
      <w:pPr>
        <w:jc w:val="center"/>
        <w:rPr>
          <w:rFonts w:ascii="宋体" w:hAnsi="宋体" w:cs="黑体"/>
          <w:sz w:val="48"/>
          <w:szCs w:val="48"/>
        </w:rPr>
      </w:pPr>
      <w:r>
        <w:rPr>
          <w:rFonts w:ascii="宋体" w:hAnsi="宋体" w:cs="黑体" w:hint="eastAsia"/>
          <w:b/>
          <w:sz w:val="48"/>
          <w:szCs w:val="48"/>
        </w:rPr>
        <w:t>证</w:t>
      </w:r>
      <w:r>
        <w:rPr>
          <w:rFonts w:ascii="宋体" w:hAnsi="宋体" w:cs="黑体" w:hint="eastAsia"/>
          <w:b/>
          <w:sz w:val="48"/>
          <w:szCs w:val="48"/>
        </w:rPr>
        <w:t xml:space="preserve">   </w:t>
      </w:r>
      <w:r>
        <w:rPr>
          <w:rFonts w:ascii="宋体" w:hAnsi="宋体" w:cs="黑体" w:hint="eastAsia"/>
          <w:b/>
          <w:sz w:val="48"/>
          <w:szCs w:val="48"/>
        </w:rPr>
        <w:t>明</w:t>
      </w:r>
    </w:p>
    <w:p w:rsidR="008F57FE" w:rsidRDefault="008F57FE">
      <w:pPr>
        <w:rPr>
          <w:rFonts w:ascii="仿宋_GB2312" w:eastAsia="仿宋_GB2312" w:hAnsi="仿宋_GB2312" w:cs="仿宋_GB2312"/>
          <w:sz w:val="36"/>
          <w:szCs w:val="36"/>
        </w:rPr>
      </w:pPr>
    </w:p>
    <w:p w:rsidR="008F57FE" w:rsidRDefault="001F50EE">
      <w:pPr>
        <w:spacing w:line="480" w:lineRule="auto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兹有：</w:t>
      </w:r>
      <w:r w:rsidR="005009DC" w:rsidRPr="005009D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 w:rsidR="005009D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="005009DC" w:rsidRPr="005009D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同志</w:t>
      </w:r>
      <w:r>
        <w:rPr>
          <w:rFonts w:ascii="仿宋_GB2312" w:eastAsia="仿宋_GB2312" w:hAnsi="宋体" w:cs="宋体" w:hint="eastAsia"/>
          <w:sz w:val="32"/>
          <w:szCs w:val="32"/>
        </w:rPr>
        <w:t>，性别：</w:t>
      </w:r>
      <w:r w:rsidR="005009DC" w:rsidRPr="005009D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="005009D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="005009DC" w:rsidRPr="005009D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，身份证号</w:t>
      </w:r>
      <w:r w:rsidR="005009DC" w:rsidRPr="005009D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</w:t>
      </w:r>
      <w:r w:rsidR="005009D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</w:t>
      </w:r>
      <w:r w:rsidR="005009DC" w:rsidRPr="005009D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sz w:val="32"/>
          <w:szCs w:val="32"/>
        </w:rPr>
        <w:t>，参加河南省大学生志愿服务西部（贫困县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计划，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5009DC">
        <w:rPr>
          <w:rFonts w:ascii="仿宋_GB2312" w:eastAsia="仿宋_GB2312" w:hint="eastAsia"/>
          <w:sz w:val="32"/>
          <w:szCs w:val="32"/>
        </w:rPr>
        <w:t>年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>
        <w:rPr>
          <w:rFonts w:ascii="仿宋_GB2312" w:eastAsia="仿宋_GB2312" w:hint="eastAsia"/>
          <w:sz w:val="32"/>
          <w:szCs w:val="32"/>
        </w:rPr>
        <w:t>月至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5009DC">
        <w:rPr>
          <w:rFonts w:ascii="仿宋_GB2312" w:eastAsia="仿宋_GB2312" w:hint="eastAsia"/>
          <w:sz w:val="32"/>
          <w:szCs w:val="32"/>
        </w:rPr>
        <w:t>年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 w:rsidRPr="005009D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009D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在</w:t>
      </w:r>
      <w:r w:rsidR="005009DC" w:rsidRPr="005009D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sz w:val="32"/>
          <w:szCs w:val="32"/>
        </w:rPr>
        <w:t>县（市、区）</w:t>
      </w:r>
      <w:r w:rsidR="005009DC" w:rsidRPr="005009D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sz w:val="32"/>
          <w:szCs w:val="32"/>
        </w:rPr>
        <w:t>乡（镇）参加服务，服务</w:t>
      </w:r>
      <w:r>
        <w:rPr>
          <w:rFonts w:ascii="仿宋_GB2312" w:eastAsia="仿宋_GB2312" w:hint="eastAsia"/>
          <w:sz w:val="32"/>
          <w:szCs w:val="32"/>
        </w:rPr>
        <w:t>已满</w:t>
      </w:r>
      <w:r w:rsidR="005009DC" w:rsidRPr="005009D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Ansi="宋体" w:cs="宋体" w:hint="eastAsia"/>
          <w:sz w:val="32"/>
          <w:szCs w:val="32"/>
        </w:rPr>
        <w:t>考核合格。</w:t>
      </w:r>
    </w:p>
    <w:p w:rsidR="008F57FE" w:rsidRDefault="001F50EE">
      <w:pPr>
        <w:spacing w:line="48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特此证明</w:t>
      </w:r>
    </w:p>
    <w:p w:rsidR="008F57FE" w:rsidRDefault="008F57F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F57FE" w:rsidRDefault="001F50EE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Ansi="宋体" w:cs="宋体" w:hint="eastAsia"/>
          <w:sz w:val="32"/>
          <w:szCs w:val="32"/>
        </w:rPr>
        <w:t>服务单位（盖章）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</w:t>
      </w:r>
    </w:p>
    <w:p w:rsidR="008F57FE" w:rsidRDefault="008F57FE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</w:p>
    <w:p w:rsidR="008F57FE" w:rsidRDefault="008F57FE">
      <w:pPr>
        <w:tabs>
          <w:tab w:val="right" w:pos="8306"/>
        </w:tabs>
        <w:spacing w:line="600" w:lineRule="exact"/>
        <w:rPr>
          <w:rFonts w:ascii="仿宋_GB2312" w:eastAsia="仿宋_GB2312" w:hAnsi="宋体" w:cs="宋体"/>
          <w:sz w:val="32"/>
          <w:szCs w:val="32"/>
        </w:rPr>
      </w:pPr>
    </w:p>
    <w:p w:rsidR="008F57FE" w:rsidRDefault="008F57FE" w:rsidP="005009DC">
      <w:pPr>
        <w:spacing w:line="48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F57FE" w:rsidRPr="005009DC" w:rsidRDefault="001F50EE" w:rsidP="005009DC">
      <w:pPr>
        <w:spacing w:line="480" w:lineRule="auto"/>
        <w:rPr>
          <w:rFonts w:ascii="仿宋_GB2312" w:eastAsia="仿宋_GB2312" w:hAnsi="宋体" w:cs="宋体"/>
          <w:sz w:val="32"/>
          <w:szCs w:val="32"/>
        </w:rPr>
      </w:pPr>
      <w:r w:rsidRPr="005009DC">
        <w:rPr>
          <w:rFonts w:ascii="仿宋_GB2312" w:eastAsia="仿宋_GB2312" w:hAnsi="宋体" w:cs="宋体" w:hint="eastAsia"/>
          <w:sz w:val="32"/>
          <w:szCs w:val="32"/>
        </w:rPr>
        <w:t>共青团</w:t>
      </w:r>
      <w:r w:rsidRPr="005009DC">
        <w:rPr>
          <w:rFonts w:ascii="仿宋_GB2312" w:eastAsia="仿宋_GB2312" w:hAnsi="宋体" w:cs="宋体" w:hint="eastAsia"/>
          <w:sz w:val="32"/>
          <w:szCs w:val="32"/>
        </w:rPr>
        <w:t>县（市）区委</w:t>
      </w:r>
      <w:r w:rsidRPr="005009DC">
        <w:rPr>
          <w:rFonts w:ascii="仿宋_GB2312" w:eastAsia="仿宋_GB2312" w:hAnsi="宋体" w:cs="宋体" w:hint="eastAsia"/>
          <w:sz w:val="32"/>
          <w:szCs w:val="32"/>
        </w:rPr>
        <w:t>（盖章）</w:t>
      </w:r>
      <w:r w:rsidR="005009DC">
        <w:rPr>
          <w:rFonts w:ascii="仿宋_GB2312" w:eastAsia="仿宋_GB2312" w:hAnsi="宋体" w:cs="宋体" w:hint="eastAsia"/>
          <w:sz w:val="32"/>
          <w:szCs w:val="32"/>
        </w:rPr>
        <w:tab/>
      </w:r>
      <w:r w:rsidR="005009DC">
        <w:rPr>
          <w:rFonts w:ascii="仿宋_GB2312" w:eastAsia="仿宋_GB2312" w:hAnsi="宋体" w:cs="宋体" w:hint="eastAsia"/>
          <w:sz w:val="32"/>
          <w:szCs w:val="32"/>
        </w:rPr>
        <w:tab/>
      </w:r>
      <w:r w:rsidR="005009DC" w:rsidRPr="005009DC">
        <w:rPr>
          <w:rFonts w:ascii="仿宋_GB2312" w:eastAsia="仿宋_GB2312" w:hAnsi="宋体" w:cs="宋体" w:hint="eastAsia"/>
          <w:sz w:val="32"/>
          <w:szCs w:val="32"/>
        </w:rPr>
        <w:tab/>
      </w:r>
      <w:r w:rsidRPr="005009DC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5009DC">
        <w:rPr>
          <w:rFonts w:ascii="仿宋_GB2312" w:eastAsia="仿宋_GB2312" w:hAnsi="宋体" w:cs="宋体" w:hint="eastAsia"/>
          <w:sz w:val="32"/>
          <w:szCs w:val="32"/>
        </w:rPr>
        <w:t>共青团市委员会（盖章）</w:t>
      </w:r>
    </w:p>
    <w:p w:rsidR="008F57FE" w:rsidRPr="005009DC" w:rsidRDefault="008F57FE" w:rsidP="005009DC">
      <w:pPr>
        <w:spacing w:line="48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009DC" w:rsidRDefault="005009DC" w:rsidP="005009DC">
      <w:pPr>
        <w:spacing w:line="48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009DC">
        <w:rPr>
          <w:rFonts w:ascii="仿宋_GB2312" w:eastAsia="仿宋_GB2312" w:hAnsi="宋体" w:cs="宋体" w:hint="eastAsia"/>
          <w:sz w:val="32"/>
          <w:szCs w:val="32"/>
        </w:rPr>
        <w:t>年    月    日</w:t>
      </w:r>
      <w:r w:rsidRPr="005009DC">
        <w:rPr>
          <w:rFonts w:ascii="仿宋_GB2312" w:eastAsia="仿宋_GB2312" w:hAnsi="宋体" w:cs="宋体" w:hint="eastAsia"/>
          <w:sz w:val="32"/>
          <w:szCs w:val="32"/>
        </w:rPr>
        <w:tab/>
      </w:r>
      <w:r w:rsidRPr="005009DC">
        <w:rPr>
          <w:rFonts w:ascii="仿宋_GB2312" w:eastAsia="仿宋_GB2312" w:hAnsi="宋体" w:cs="宋体" w:hint="eastAsia"/>
          <w:sz w:val="32"/>
          <w:szCs w:val="32"/>
        </w:rPr>
        <w:tab/>
      </w:r>
      <w:r w:rsidRPr="005009DC">
        <w:rPr>
          <w:rFonts w:ascii="仿宋_GB2312" w:eastAsia="仿宋_GB2312" w:hAnsi="宋体" w:cs="宋体" w:hint="eastAsia"/>
          <w:sz w:val="32"/>
          <w:szCs w:val="32"/>
        </w:rPr>
        <w:tab/>
      </w:r>
      <w:r w:rsidRPr="005009DC">
        <w:rPr>
          <w:rFonts w:ascii="仿宋_GB2312" w:eastAsia="仿宋_GB2312" w:hAnsi="宋体" w:cs="宋体" w:hint="eastAsia"/>
          <w:sz w:val="32"/>
          <w:szCs w:val="32"/>
        </w:rPr>
        <w:tab/>
      </w:r>
      <w:r w:rsidRPr="005009DC">
        <w:rPr>
          <w:rFonts w:ascii="仿宋_GB2312" w:eastAsia="仿宋_GB2312" w:hAnsi="宋体" w:cs="宋体" w:hint="eastAsia"/>
          <w:sz w:val="32"/>
          <w:szCs w:val="32"/>
        </w:rPr>
        <w:tab/>
      </w:r>
      <w:r>
        <w:rPr>
          <w:rFonts w:ascii="仿宋_GB2312" w:eastAsia="仿宋_GB2312" w:hAnsi="宋体" w:cs="宋体" w:hint="eastAsia"/>
          <w:sz w:val="32"/>
          <w:szCs w:val="32"/>
        </w:rPr>
        <w:tab/>
      </w:r>
      <w:r>
        <w:rPr>
          <w:rFonts w:ascii="仿宋_GB2312" w:eastAsia="仿宋_GB2312" w:hAnsi="宋体" w:cs="宋体" w:hint="eastAsia"/>
          <w:sz w:val="32"/>
          <w:szCs w:val="32"/>
        </w:rPr>
        <w:tab/>
      </w:r>
      <w:r w:rsidRPr="005009DC">
        <w:rPr>
          <w:rFonts w:ascii="仿宋_GB2312" w:eastAsia="仿宋_GB2312" w:hAnsi="宋体" w:cs="宋体" w:hint="eastAsia"/>
          <w:sz w:val="32"/>
          <w:szCs w:val="32"/>
        </w:rPr>
        <w:tab/>
        <w:t>年    月    日</w:t>
      </w:r>
    </w:p>
    <w:p w:rsidR="008F57FE" w:rsidRDefault="008F57FE"/>
    <w:p w:rsidR="008F57FE" w:rsidRDefault="008F57FE">
      <w:pPr>
        <w:rPr>
          <w:rFonts w:ascii="仿宋" w:eastAsia="仿宋" w:hAnsi="仿宋" w:cs="仿宋"/>
          <w:sz w:val="32"/>
          <w:szCs w:val="32"/>
        </w:rPr>
        <w:sectPr w:rsidR="008F57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page" w:tblpX="1917" w:tblpY="1667"/>
        <w:tblOverlap w:val="never"/>
        <w:tblW w:w="8475" w:type="dxa"/>
        <w:tblLayout w:type="fixed"/>
        <w:tblLook w:val="04A0"/>
      </w:tblPr>
      <w:tblGrid>
        <w:gridCol w:w="1500"/>
        <w:gridCol w:w="1541"/>
        <w:gridCol w:w="859"/>
        <w:gridCol w:w="777"/>
        <w:gridCol w:w="927"/>
        <w:gridCol w:w="2871"/>
      </w:tblGrid>
      <w:tr w:rsidR="008F57FE">
        <w:trPr>
          <w:trHeight w:val="1476"/>
        </w:trPr>
        <w:tc>
          <w:tcPr>
            <w:tcW w:w="8475" w:type="dxa"/>
            <w:gridSpan w:val="6"/>
            <w:vAlign w:val="center"/>
          </w:tcPr>
          <w:p w:rsidR="008F57FE" w:rsidRDefault="001F50EE">
            <w:pPr>
              <w:widowControl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lastRenderedPageBreak/>
              <w:t>附件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7</w:t>
            </w:r>
          </w:p>
          <w:p w:rsidR="008F57FE" w:rsidRDefault="001F50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大学毕业生退役士兵</w:t>
            </w:r>
          </w:p>
          <w:p w:rsidR="008F57FE" w:rsidRDefault="001F50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享受事业单位招聘优惠条件认定表</w:t>
            </w:r>
          </w:p>
          <w:p w:rsidR="008F57FE" w:rsidRDefault="008F57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0"/>
                <w:szCs w:val="10"/>
              </w:rPr>
            </w:pPr>
          </w:p>
        </w:tc>
      </w:tr>
      <w:tr w:rsidR="008F57FE">
        <w:trPr>
          <w:trHeight w:val="62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  <w:p w:rsidR="008F57FE" w:rsidRDefault="008F57F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8F57FE">
        <w:trPr>
          <w:trHeight w:val="62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及专业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8F57F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毕业时间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8F57F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F57FE">
        <w:trPr>
          <w:trHeight w:val="62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入伍时间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退役时间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8F57FE">
        <w:trPr>
          <w:trHeight w:val="62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退役部队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退役方式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8F57FE">
        <w:trPr>
          <w:trHeight w:val="62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入伍地</w:t>
            </w:r>
          </w:p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县（市、区）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8F57FE">
        <w:trPr>
          <w:trHeight w:val="62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现住址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8F57F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F57FE">
        <w:trPr>
          <w:trHeight w:val="215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服役期间</w:t>
            </w:r>
          </w:p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立功受奖</w:t>
            </w:r>
          </w:p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8F57FE">
        <w:trPr>
          <w:trHeight w:val="22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县（市、区）武装部认定意见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7FE" w:rsidRDefault="008F57FE">
            <w:pPr>
              <w:widowControl/>
              <w:jc w:val="left"/>
              <w:rPr>
                <w:kern w:val="0"/>
                <w:sz w:val="24"/>
              </w:rPr>
            </w:pPr>
          </w:p>
          <w:p w:rsidR="008F57FE" w:rsidRDefault="008F57FE">
            <w:pPr>
              <w:widowControl/>
              <w:jc w:val="left"/>
              <w:rPr>
                <w:kern w:val="0"/>
                <w:sz w:val="24"/>
              </w:rPr>
            </w:pPr>
          </w:p>
          <w:p w:rsidR="008F57FE" w:rsidRDefault="008F57FE">
            <w:pPr>
              <w:widowControl/>
              <w:jc w:val="left"/>
              <w:rPr>
                <w:kern w:val="0"/>
                <w:sz w:val="24"/>
              </w:rPr>
            </w:pPr>
          </w:p>
          <w:p w:rsidR="008F57FE" w:rsidRDefault="008F57FE">
            <w:pPr>
              <w:widowControl/>
              <w:jc w:val="left"/>
              <w:rPr>
                <w:kern w:val="0"/>
                <w:sz w:val="24"/>
              </w:rPr>
            </w:pPr>
          </w:p>
          <w:p w:rsidR="008F57FE" w:rsidRDefault="001F50E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承办人：审核人：</w:t>
            </w:r>
          </w:p>
          <w:p w:rsidR="008F57FE" w:rsidRDefault="008F57FE">
            <w:pPr>
              <w:widowControl/>
              <w:jc w:val="left"/>
              <w:rPr>
                <w:kern w:val="0"/>
                <w:sz w:val="24"/>
              </w:rPr>
            </w:pPr>
          </w:p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20    </w:t>
            </w:r>
            <w:r>
              <w:rPr>
                <w:rFonts w:hint="eastAsia"/>
                <w:kern w:val="0"/>
                <w:sz w:val="24"/>
              </w:rPr>
              <w:t>年月日（公章）</w:t>
            </w:r>
          </w:p>
        </w:tc>
      </w:tr>
      <w:tr w:rsidR="008F57FE">
        <w:trPr>
          <w:trHeight w:val="249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FE" w:rsidRDefault="001F50E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市、县（市、区）退伍安置部门认定意见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7FE" w:rsidRDefault="008F57FE">
            <w:pPr>
              <w:widowControl/>
              <w:jc w:val="left"/>
              <w:rPr>
                <w:kern w:val="0"/>
                <w:sz w:val="24"/>
              </w:rPr>
            </w:pPr>
          </w:p>
          <w:p w:rsidR="008F57FE" w:rsidRDefault="008F57FE">
            <w:pPr>
              <w:widowControl/>
              <w:jc w:val="left"/>
              <w:rPr>
                <w:kern w:val="0"/>
                <w:sz w:val="24"/>
              </w:rPr>
            </w:pPr>
          </w:p>
          <w:p w:rsidR="008F57FE" w:rsidRDefault="008F57FE">
            <w:pPr>
              <w:widowControl/>
              <w:jc w:val="left"/>
              <w:rPr>
                <w:kern w:val="0"/>
                <w:sz w:val="24"/>
              </w:rPr>
            </w:pPr>
          </w:p>
          <w:p w:rsidR="008F57FE" w:rsidRDefault="008F57FE">
            <w:pPr>
              <w:widowControl/>
              <w:jc w:val="left"/>
              <w:rPr>
                <w:kern w:val="0"/>
                <w:sz w:val="24"/>
              </w:rPr>
            </w:pPr>
          </w:p>
          <w:p w:rsidR="008F57FE" w:rsidRDefault="001F50E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承办人：审核人：</w:t>
            </w:r>
          </w:p>
          <w:p w:rsidR="008F57FE" w:rsidRDefault="008F57FE">
            <w:pPr>
              <w:widowControl/>
              <w:jc w:val="left"/>
              <w:rPr>
                <w:kern w:val="0"/>
                <w:sz w:val="24"/>
              </w:rPr>
            </w:pPr>
          </w:p>
          <w:p w:rsidR="008F57FE" w:rsidRDefault="001F50EE">
            <w:pPr>
              <w:widowControl/>
              <w:ind w:rightChars="377" w:right="792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20    </w:t>
            </w:r>
            <w:r>
              <w:rPr>
                <w:rFonts w:hint="eastAsia"/>
                <w:kern w:val="0"/>
                <w:sz w:val="24"/>
              </w:rPr>
              <w:t>年月日（公章）</w:t>
            </w:r>
          </w:p>
        </w:tc>
      </w:tr>
    </w:tbl>
    <w:p w:rsidR="008F57FE" w:rsidRDefault="008F57FE">
      <w:pPr>
        <w:rPr>
          <w:rFonts w:ascii="仿宋" w:eastAsia="仿宋" w:hAnsi="仿宋" w:cs="仿宋"/>
          <w:sz w:val="32"/>
          <w:szCs w:val="32"/>
        </w:rPr>
      </w:pPr>
    </w:p>
    <w:sectPr w:rsidR="008F57FE" w:rsidSect="008F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EE" w:rsidRDefault="001F50EE" w:rsidP="008F57FE">
      <w:r>
        <w:separator/>
      </w:r>
    </w:p>
  </w:endnote>
  <w:endnote w:type="continuationSeparator" w:id="0">
    <w:p w:rsidR="001F50EE" w:rsidRDefault="001F50EE" w:rsidP="008F5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dobe Gothic Std B">
    <w:altName w:val="Yu Mincho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FE" w:rsidRDefault="001F50EE">
    <w:pPr>
      <w:pStyle w:val="a3"/>
      <w:framePr w:wrap="around" w:vAnchor="text" w:hAnchor="margin" w:xAlign="outside" w:y="1"/>
      <w:ind w:leftChars="100" w:left="210" w:rightChars="100" w:right="210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="008F57FE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8F57FE"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 w:rsidR="008F57FE"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8F57FE" w:rsidRDefault="008F57F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FE" w:rsidRDefault="008F57FE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S4lI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KEuJSGQIAACMEAAAOAAAA&#10;AAAAAAEAIAAAAB8BAABkcnMvZTJvRG9jLnhtbFBLBQYAAAAABgAGAFkBAACqBQAAAAA=&#10;" filled="f" stroked="f" strokeweight=".5pt">
          <v:textbox style="mso-fit-shape-to-text:t" inset="0,0,0,0">
            <w:txbxContent>
              <w:p w:rsidR="008F57FE" w:rsidRDefault="001F50EE">
                <w:pPr>
                  <w:pStyle w:val="a3"/>
                  <w:ind w:leftChars="100" w:left="210" w:rightChars="100" w:right="210"/>
                  <w:rPr>
                    <w:rStyle w:val="a7"/>
                    <w:sz w:val="28"/>
                    <w:szCs w:val="28"/>
                  </w:rPr>
                </w:pPr>
                <w:r>
                  <w:rPr>
                    <w:rStyle w:val="a7"/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 xml:space="preserve"> </w:t>
                </w:r>
                <w:r w:rsidR="008F57FE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sz w:val="28"/>
                    <w:szCs w:val="28"/>
                  </w:rPr>
                  <w:instrText xml:space="preserve">PAGE  </w:instrText>
                </w:r>
                <w:r w:rsidR="008F57FE">
                  <w:rPr>
                    <w:sz w:val="28"/>
                    <w:szCs w:val="28"/>
                  </w:rPr>
                  <w:fldChar w:fldCharType="separate"/>
                </w:r>
                <w:r w:rsidR="005009DC">
                  <w:rPr>
                    <w:rStyle w:val="a7"/>
                    <w:noProof/>
                    <w:sz w:val="28"/>
                    <w:szCs w:val="28"/>
                  </w:rPr>
                  <w:t>12</w:t>
                </w:r>
                <w:r w:rsidR="008F57FE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7"/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EE" w:rsidRDefault="001F50EE" w:rsidP="008F57FE">
      <w:r>
        <w:separator/>
      </w:r>
    </w:p>
  </w:footnote>
  <w:footnote w:type="continuationSeparator" w:id="0">
    <w:p w:rsidR="001F50EE" w:rsidRDefault="001F50EE" w:rsidP="008F5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FE" w:rsidRDefault="008F57F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39F"/>
    <w:multiLevelType w:val="multilevel"/>
    <w:tmpl w:val="0D80139F"/>
    <w:lvl w:ilvl="0">
      <w:start w:val="1"/>
      <w:numFmt w:val="chineseCountingThousand"/>
      <w:lvlText w:val="(%1)"/>
      <w:lvlJc w:val="left"/>
      <w:pPr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4B9310D0"/>
    <w:multiLevelType w:val="multilevel"/>
    <w:tmpl w:val="4B9310D0"/>
    <w:lvl w:ilvl="0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486FC9"/>
    <w:multiLevelType w:val="multilevel"/>
    <w:tmpl w:val="4E486FC9"/>
    <w:lvl w:ilvl="0">
      <w:start w:val="1"/>
      <w:numFmt w:val="decimal"/>
      <w:lvlText w:val="%1．"/>
      <w:lvlJc w:val="left"/>
      <w:pPr>
        <w:ind w:left="1127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4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6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0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2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6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87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A65811"/>
    <w:rsid w:val="001F50EE"/>
    <w:rsid w:val="002543AC"/>
    <w:rsid w:val="00416EF0"/>
    <w:rsid w:val="005009DC"/>
    <w:rsid w:val="005C53AD"/>
    <w:rsid w:val="008410F5"/>
    <w:rsid w:val="008F57FE"/>
    <w:rsid w:val="00ED4E6A"/>
    <w:rsid w:val="00F50EDA"/>
    <w:rsid w:val="07CC05AA"/>
    <w:rsid w:val="0AB74365"/>
    <w:rsid w:val="16BB2B27"/>
    <w:rsid w:val="1D823192"/>
    <w:rsid w:val="1DCD32CC"/>
    <w:rsid w:val="1E0C6AE5"/>
    <w:rsid w:val="21A65811"/>
    <w:rsid w:val="246D22A9"/>
    <w:rsid w:val="3C721264"/>
    <w:rsid w:val="3D38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7F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F57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F57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F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F5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8F57FE"/>
    <w:rPr>
      <w:b/>
    </w:rPr>
  </w:style>
  <w:style w:type="character" w:styleId="a7">
    <w:name w:val="page number"/>
    <w:basedOn w:val="a0"/>
    <w:qFormat/>
    <w:rsid w:val="008F57FE"/>
  </w:style>
  <w:style w:type="character" w:styleId="a8">
    <w:name w:val="Hyperlink"/>
    <w:basedOn w:val="a0"/>
    <w:uiPriority w:val="99"/>
    <w:unhideWhenUsed/>
    <w:qFormat/>
    <w:rsid w:val="008F57FE"/>
    <w:rPr>
      <w:color w:val="0000FF"/>
      <w:u w:val="single"/>
    </w:rPr>
  </w:style>
  <w:style w:type="paragraph" w:customStyle="1" w:styleId="10">
    <w:name w:val="列出段落1"/>
    <w:basedOn w:val="a"/>
    <w:qFormat/>
    <w:rsid w:val="008F57FE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513255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琦琦</dc:creator>
  <cp:lastModifiedBy>Administrator</cp:lastModifiedBy>
  <cp:revision>4</cp:revision>
  <cp:lastPrinted>2019-06-26T01:17:00Z</cp:lastPrinted>
  <dcterms:created xsi:type="dcterms:W3CDTF">2019-06-25T00:38:00Z</dcterms:created>
  <dcterms:modified xsi:type="dcterms:W3CDTF">2019-07-09T02:11:00Z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