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765"/>
        <w:gridCol w:w="1095"/>
        <w:gridCol w:w="810"/>
        <w:gridCol w:w="1125"/>
        <w:gridCol w:w="1170"/>
        <w:gridCol w:w="111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 xml:space="preserve">附件2           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/>
              </w:rPr>
              <w:t>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：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8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民族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近期一寸免冠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籍贯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身高(厘米)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体重(公斤)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健康状况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参加工作时间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是否服从调剂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default" w:ascii="Times New Roman" w:hAnsi="Times New Roman" w:eastAsia="叶根友毛笔行书2.0版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□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 否</w:t>
            </w:r>
            <w:r>
              <w:rPr>
                <w:rFonts w:hint="default" w:ascii="Times New Roman" w:hAnsi="Times New Roman" w:eastAsia="叶根友毛笔行书2.0版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婚否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4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第一学历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毕业院校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专业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最高学历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毕业院校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专业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外语水平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计算机水平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工作单位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/>
              </w:rPr>
              <w:t>现岗位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/>
              </w:rPr>
              <w:t>任职时间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家庭住址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08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教育背景（从高中起）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起止年月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毕业院校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所学专业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学历/学位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8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工作经历（从最近起）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起止年月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单位名称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职务/岗位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工作主要内容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8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职称、职业资格、其他资格证书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职称、职业资格、其他资格证书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专业/工种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授予单位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1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088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参与重要项目与成果展现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项目名称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成果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主要工作内容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项目时间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88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声明：本人承诺所填写资料真实，提供身份证、毕业证书、学位证书、职称证书、职业资格证书、其它各类资格证书、获奖证书等均真实有效。并自愿承担因隐瞒事实而带来的包括解聘等一切后果。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填表人：                                      时间：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7EF46A3"/>
    <w:rsid w:val="17EF46A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1"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2021-06-08T12:01:00Z</dcterms:created>
  <dc:creator>Administrator</dc:creator>
  <cp:lastModifiedBy>Administrator</cp:lastModifiedBy>
  <dcterms:modified xsi:type="dcterms:W3CDTF">2021-06-08T12:02:05Z</dcterms:modified>
  <dc:title>附件2                应聘报名表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