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72A30"/>
          <w:spacing w:val="0"/>
          <w:sz w:val="30"/>
          <w:szCs w:val="30"/>
          <w:shd w:val="clear" w:color="auto" w:fill="FFFFFF"/>
          <w:lang w:val="en-US" w:eastAsia="zh-CN"/>
        </w:rPr>
        <w:t xml:space="preserve">附件2：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汝阳城市建设投资发展有限公司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年度公开招聘报名表</w:t>
      </w:r>
    </w:p>
    <w:tbl>
      <w:tblPr>
        <w:tblStyle w:val="2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7"/>
        <w:gridCol w:w="771"/>
        <w:gridCol w:w="207"/>
        <w:gridCol w:w="563"/>
        <w:gridCol w:w="697"/>
        <w:gridCol w:w="844"/>
        <w:gridCol w:w="1"/>
        <w:gridCol w:w="235"/>
        <w:gridCol w:w="1080"/>
        <w:gridCol w:w="225"/>
        <w:gridCol w:w="775"/>
        <w:gridCol w:w="439"/>
        <w:gridCol w:w="217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应聘岗位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序号及名称</w:t>
            </w:r>
          </w:p>
        </w:tc>
        <w:tc>
          <w:tcPr>
            <w:tcW w:w="24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是否同意调剂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5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35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5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手    机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联系人及联系方式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资格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证书及职称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  <w:lang w:val="en-US" w:eastAsia="zh-CN"/>
              </w:rPr>
              <w:t>健康状况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925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校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5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25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3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23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培训机构</w:t>
            </w:r>
          </w:p>
        </w:tc>
        <w:tc>
          <w:tcPr>
            <w:tcW w:w="23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培训内容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取得证书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3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3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3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25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5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单位及职务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925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工作经历（工作经历由近及远，如工作经历较多，请自行复制完成)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1.在职时间：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单位名称: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职    位：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薪    酬：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企业类型：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规    模：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直接上级（职位）：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直接下属人数/部门：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工作职责：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工作业绩：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（欲）离职原因：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--------------------------------------------------------------------------------------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</w:rPr>
              <w:t xml:space="preserve">.在职时间：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单位名称: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职    位：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薪    酬：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企业类型：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规    模：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直接上级（职位）：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直接下属人数/部门：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工作职责：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工作业绩：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离职原因：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51" w:type="dxa"/>
            <w:gridSpan w:val="1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自我评价（优势分析等）：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251" w:type="dxa"/>
            <w:gridSpan w:val="1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主要工作业绩（近3年内突出业绩）：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9251" w:type="dxa"/>
            <w:gridSpan w:val="1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申明：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本人认可并郑重承诺：本人所填写的个人信息及提交的应聘材料均真实有效，如有虚假，愿意承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担由此引起的一切责任。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2、本人授权贵单位对本人所提供的信息进行核实。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 w:firstLine="5460" w:firstLineChars="2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06" w:rightChars="-241" w:firstLine="5460" w:firstLineChars="26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850" w:right="1928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RmNzYzNDE0MmJkMTUwMzA3ZWQwMjMzZGQ1NjUifQ=="/>
  </w:docVars>
  <w:rsids>
    <w:rsidRoot w:val="0A562B5A"/>
    <w:rsid w:val="04355A33"/>
    <w:rsid w:val="0A562B5A"/>
    <w:rsid w:val="1D8122CD"/>
    <w:rsid w:val="2907676B"/>
    <w:rsid w:val="3A277E40"/>
    <w:rsid w:val="4E7E3656"/>
    <w:rsid w:val="6256271D"/>
    <w:rsid w:val="635E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458</Words>
  <Characters>548</Characters>
  <Lines>0</Lines>
  <Paragraphs>0</Paragraphs>
  <TotalTime>8</TotalTime>
  <ScaleCrop>false</ScaleCrop>
  <LinksUpToDate>false</LinksUpToDate>
  <CharactersWithSpaces>922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2022-05-19T07:58:00Z</dcterms:created>
  <dc:creator>长苏</dc:creator>
  <cp:lastModifiedBy>长苏</cp:lastModifiedBy>
  <dcterms:modified xsi:type="dcterms:W3CDTF">2022-05-19T08:14:12Z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965165B1CD25432C90DCF1AD2C8C4A7D</vt:lpwstr>
  </property>
</Properties>
</file>