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  <w:lang w:eastAsia="zh-CN"/>
        </w:rPr>
        <w:t>省外劳动力招聘岗位信息（海门、启东）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1.国际贸易销售5名，本科，英语六级及以上，底薪月薪5000-15000元+提成+出差补贴；国内销售员：20名，大专，28-40岁，适应长期出差，底薪月薪3500-15000元+提成+补贴；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2.工艺技术工程师3名，本科，英语四级，机械类、电气自动化、高分子材料、通信、电线电缆等理工科专业，接受应届生，月薪5000-15000元；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3.质检专员1名，本科，理工科专业，接受应届生，月薪4000-6000元，工作地点：包场镇闽海路988号；一线质检1名，月薪4000元左右，大专，地址海门区渤海路169号，联系人：陈女士15162768780。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4.仓库1名，大专，月薪：3500-4000元，工作地点：包场镇闽海路988号。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福利待遇：双休、五险一金、免费食宿、带薪年假、节日福利、体检、职称津贴等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电话：0513-68707700，13862497097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1.仓库管理员 2人，中专及以上学历，1年以上仓库方面工作经验，能吃苦耐劳，工作认真负责，优秀应届生亦可考虑！ 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2.机修工、维修电工  2人，有2年以上相关方面工作经验的优先录取！薪资面议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3.新产品钳工、新产品电焊工 2人，有1年以上相关工作经验的优先录取！ 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4.质检员 1人，中专及以上学历，机械类专业，1年以上质检方面工作经验！薪资面议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三、江苏希诺实业有限公司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1.储备管理干部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10名，大专以上学历，应届毕业生亦可，专业不限；责任心强，吃苦耐劳；良好的沟通协调，组织执行能力自动化、机电、机械专业优先考虑，月薪4000-6000元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2.玻璃操作工20名，18-40周岁以内，男女不限，月薪6000-12000元。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星级员工宿舍（三人间），单独卫浴、空调、洗衣机、二十四小时热水、电视、WIFI；免费工作餐；缴纳五险一金；高温补贴、节日礼品福利、年终奖、全勤奖、绩效奖金；定期举办员工生日会、运动会以及年会等；组织各项培训，提高专业技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公司地址：海门区希诺路1号简历投递邮箱：heenoor1999@qq.com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联系人：徐女士 电话：18012211888 微信同号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四、柯尔柏工程技术（南通）有限公司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1.机械装配：机电专业毕业或有非标设备装配工作经验者优先考虑，月薪4500-8000或面议。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2.装配电工：机电专业毕业，持低压电工证或有非标设备装配工作经验者优先考虑，月薪4500-8000或面议。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3.采购Buyer：英语能和外籍沟通，采购机械件能看图纸的更佳，2年左右相关工作经验，工资面议。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4.资深机械设计工程师：机械专业毕业，7年左右相关工作经验，会使用UG，工资面议。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公司地址：平谦产业园：海门区富江北路1599号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联系人：人事 电话：</w:t>
      </w:r>
      <w:r>
        <w:rPr>
          <w:rFonts w:asciiTheme="minorEastAsia" w:hAnsiTheme="minorEastAsia"/>
          <w:sz w:val="24"/>
          <w:szCs w:val="24"/>
        </w:rPr>
        <w:t>18916266096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五、海门市欧莱特金属制品有限公司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1.包装工：适合</w:t>
      </w:r>
      <w:r>
        <w:rPr>
          <w:rFonts w:asciiTheme="minorEastAsia" w:hAnsiTheme="minorEastAsia"/>
          <w:sz w:val="24"/>
          <w:szCs w:val="24"/>
        </w:rPr>
        <w:t>女性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50以下，有经验优先</w:t>
      </w:r>
      <w:r>
        <w:rPr>
          <w:rFonts w:hint="eastAsia" w:asciiTheme="minorEastAsia" w:hAnsiTheme="minorEastAsia"/>
          <w:sz w:val="24"/>
          <w:szCs w:val="24"/>
        </w:rPr>
        <w:t>，月薪2500-3500元。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2.制图员：</w:t>
      </w:r>
      <w:r>
        <w:rPr>
          <w:rFonts w:asciiTheme="minorEastAsia" w:hAnsiTheme="minorEastAsia"/>
          <w:sz w:val="24"/>
          <w:szCs w:val="24"/>
        </w:rPr>
        <w:t>机械制图，会CAD，有机械方面从业者优先</w:t>
      </w:r>
      <w:r>
        <w:rPr>
          <w:rFonts w:hint="eastAsia" w:asciiTheme="minorEastAsia" w:hAnsiTheme="minorEastAsia"/>
          <w:sz w:val="24"/>
          <w:szCs w:val="24"/>
        </w:rPr>
        <w:t>，月薪5000-8000元。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3.生产管理：</w:t>
      </w:r>
      <w:r>
        <w:rPr>
          <w:rFonts w:asciiTheme="minorEastAsia" w:hAnsiTheme="minorEastAsia"/>
          <w:sz w:val="24"/>
          <w:szCs w:val="24"/>
        </w:rPr>
        <w:t>生产计划调度，跟踪，外协</w:t>
      </w:r>
      <w:r>
        <w:rPr>
          <w:rFonts w:hint="eastAsia" w:asciiTheme="minorEastAsia" w:hAnsiTheme="minorEastAsia"/>
          <w:sz w:val="24"/>
          <w:szCs w:val="24"/>
        </w:rPr>
        <w:t>，月薪5000-10000元。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地址：海门区高新区建材路7-9号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联系人:田经理 电</w:t>
      </w:r>
      <w:r>
        <w:rPr>
          <w:rFonts w:hint="eastAsia" w:asciiTheme="minorEastAsia" w:hAnsiTheme="minorEastAsia"/>
          <w:sz w:val="24"/>
          <w:szCs w:val="24"/>
        </w:rPr>
        <w:t>话：</w:t>
      </w:r>
      <w:r>
        <w:rPr>
          <w:rFonts w:asciiTheme="minorEastAsia" w:hAnsiTheme="minorEastAsia"/>
          <w:sz w:val="24"/>
          <w:szCs w:val="24"/>
        </w:rPr>
        <w:t>15851230190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六、海门欣欣宜家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1.装修设计师，25-38岁，会CAD软件，月薪8000-10000元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2.销售精英，有销售经验即可，月薪5000-10000元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地址：海门北上海国际装饰城西区C1-8欣欣宜家；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联系人：张先生电话：13921666108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七、中国邮政集团有限公司南通市海门区分公司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1.海门镇街道各乡镇投递员：男45岁以下；女40岁以下，月薪：4000元。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2.邮件分拣与扫描工：适合男性，月薪3600元。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地址：海门区河海东路999号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联系人：陆先生 电话13626287108。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八、美奥迪电机（南通）有限公司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1.操作工5名，20-50岁，月薪4000-5000元，加班费另计，初中，会电焊或油漆者优先。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所有岗位均为8小时双休工作制，五险一金、每年5至15天带薪年假。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地址：海门区南海东路755号，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联系电话：13862887060。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九、江苏金轮特种钢丝有限公司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1.技术工人20名，适合男性，20-45周岁，中专，月薪5000-8000元。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工程师2名，适合男性，25-35周岁，本科，机械、材料、工程力学或相近专业，有金属制品行业从业经验优先。熟悉常用办公软件，具备良好的沟通交流能力、组织协调能力、分析和解决问题的能力，能承受一定的工作强度。月薪7000-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地址：海门区金轮四甲工业园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联系人：姜女士电话：15862817520（微信同号）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十、海门东恒盛国际大酒店有限公司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1.厨房厨师：月薪5000-6000元。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2.餐厅服务员：月薪4000-4500元。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3.保洁员：月薪3500-4000元。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4.水电工：月薪4500-6000元。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地址：海门区北京中路777号，新市政府斜对面。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联系人：金女士。电话0513-81299999、</w:t>
      </w:r>
      <w:r>
        <w:rPr>
          <w:rFonts w:asciiTheme="minorEastAsia" w:hAnsiTheme="minorEastAsia"/>
          <w:sz w:val="24"/>
          <w:szCs w:val="24"/>
        </w:rPr>
        <w:t>18352039098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十一、江苏赛城国际集团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法务专员、微信平台运维专员各1名，土建项目施工员3名、实习生5名。法务专员：本科，法学类专业，有法律职业资格证书、法务工作经验及诉讼经验，年薪8-12万元，可接受兼职。微信平台运维专员：40岁以内，大专，有新媒体平台运维经验者优先，月薪5000元起。施工员：50岁以内，3年以上同岗位工作经验，年薪12万元起。项目实习生25岁以内，建筑学、工民建、土木工程、安全工程、电气工程、暖通空调、测绘等相关专业大中专应届生，实习期间公司提供实习补助及施工现场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市场秩序管理员2名、车辆管理员、资产管理员、专职驾驶员各1名。秩序管理员、车辆管理员：55周岁以内，月薪3000-4000元。资产管理员：40周岁以内，大专，熟练操作电脑办公软件，月薪4500-5000元。驾驶员35岁以内，C1驾驶证，3年以上驾龄，退伍军人，年薪8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临床医生、护理员、宾馆客房服务员、别墅阿姨各1名。临床医生要求65周岁以内，有医师执业证书，工资面议。护理员：适合男性，65周岁以内，月薪3000-3500元。客房服务员，55岁以内，月薪3000元，工作地点三星叠石桥。别墅阿姨，55岁以内，月薪4500元，工作地点海门开发区广州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4.出国建筑泥瓦工、油漆工若干名，55岁以内，初中，年薪15万元起。工作地点：南非约堡。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公司地址：海门区人民中路388号。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咨询电话：68701126、13951306077（微信）。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十二、南通华驰汽车贸易有限公司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1.海门4S店诚聘销售5名，薪酬面仪，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地址：海门人民西路1518号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联系人：葛女士电话：17826168887。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十三、南通市金锐高技术陶瓷有限公司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1.辅助工（车间杂工）2名，月薪面议。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2.机电维修工1名, 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3数控车床、磨床操作工，3名，月薪面议。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地址：海门区海门镇北京东路588号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联系人：李经理。电话：13506282077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十四、海门海智启智能科技有限公司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1.叉车工1名，</w:t>
      </w:r>
      <w:r>
        <w:rPr>
          <w:rFonts w:asciiTheme="majorEastAsia" w:hAnsiTheme="majorEastAsia" w:eastAsiaTheme="majorEastAsia"/>
          <w:sz w:val="24"/>
          <w:szCs w:val="24"/>
        </w:rPr>
        <w:t>50</w:t>
      </w:r>
      <w:r>
        <w:rPr>
          <w:rFonts w:hint="eastAsia" w:asciiTheme="majorEastAsia" w:hAnsiTheme="majorEastAsia" w:eastAsiaTheme="majorEastAsia"/>
          <w:sz w:val="24"/>
          <w:szCs w:val="24"/>
        </w:rPr>
        <w:t>周岁以下，有叉车证，3年以上相关工作经验，综合月薪5000-7000元。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2.开料</w:t>
      </w:r>
      <w:r>
        <w:rPr>
          <w:rFonts w:hint="eastAsia" w:asciiTheme="majorEastAsia" w:hAnsiTheme="majorEastAsia" w:eastAsiaTheme="majorEastAsia"/>
          <w:sz w:val="24"/>
          <w:szCs w:val="24"/>
        </w:rPr>
        <w:t>工1名，</w:t>
      </w:r>
      <w:r>
        <w:rPr>
          <w:rFonts w:asciiTheme="majorEastAsia" w:hAnsiTheme="majorEastAsia" w:eastAsiaTheme="majorEastAsia"/>
          <w:sz w:val="24"/>
          <w:szCs w:val="24"/>
        </w:rPr>
        <w:t>50</w:t>
      </w:r>
      <w:r>
        <w:rPr>
          <w:rFonts w:hint="eastAsia" w:asciiTheme="majorEastAsia" w:hAnsiTheme="majorEastAsia" w:eastAsiaTheme="majorEastAsia"/>
          <w:sz w:val="24"/>
          <w:szCs w:val="24"/>
        </w:rPr>
        <w:t>周岁以下，会使用电子开料锯，家具厂、木包装厂开料经验者优先，综合月薪5000-7000元。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/>
          <w:sz w:val="24"/>
          <w:szCs w:val="24"/>
        </w:rPr>
        <w:t>.普工5名，20-</w:t>
      </w:r>
      <w:r>
        <w:rPr>
          <w:rFonts w:asciiTheme="majorEastAsia" w:hAnsiTheme="majorEastAsia" w:eastAsiaTheme="majorEastAsia"/>
          <w:sz w:val="24"/>
          <w:szCs w:val="24"/>
        </w:rPr>
        <w:t>50</w:t>
      </w:r>
      <w:r>
        <w:rPr>
          <w:rFonts w:hint="eastAsia" w:asciiTheme="majorEastAsia" w:hAnsiTheme="majorEastAsia" w:eastAsiaTheme="majorEastAsia"/>
          <w:sz w:val="24"/>
          <w:szCs w:val="24"/>
        </w:rPr>
        <w:t>周岁，综合月薪5000-7000元左右，有叉车证、木包装厂装配工作经验优先。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4.包装工程师</w:t>
      </w:r>
      <w:r>
        <w:rPr>
          <w:rFonts w:hint="eastAsia" w:asciiTheme="majorEastAsia" w:hAnsiTheme="majorEastAsia" w:eastAsiaTheme="majorEastAsia"/>
          <w:sz w:val="24"/>
          <w:szCs w:val="24"/>
        </w:rPr>
        <w:t>1名，2年以上工作经验，负责客户整体包装的设计，确定产品生产工艺，确保生产产品的可实施性；负责方案的工艺分解出图，样品制作、跟踪、送样及客户现场服务等。薪资面议。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一经录用，缴纳五险，提供住宿及工作餐；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工作地点：海门经济技术开发区广州路2111号。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联系人：吴先生</w:t>
      </w:r>
      <w:r>
        <w:rPr>
          <w:rFonts w:asciiTheme="majorEastAsia" w:hAnsiTheme="majorEastAsia" w:eastAsiaTheme="majorEastAsia"/>
          <w:sz w:val="24"/>
          <w:szCs w:val="24"/>
        </w:rPr>
        <w:t>13646203636</w:t>
      </w:r>
      <w:r>
        <w:rPr>
          <w:rFonts w:hint="eastAsia" w:asciiTheme="majorEastAsia" w:hAnsiTheme="majorEastAsia" w:eastAsiaTheme="majorEastAsia"/>
          <w:sz w:val="24"/>
          <w:szCs w:val="24"/>
        </w:rPr>
        <w:t>；茅女士</w:t>
      </w:r>
      <w:r>
        <w:rPr>
          <w:rFonts w:asciiTheme="majorEastAsia" w:hAnsiTheme="majorEastAsia" w:eastAsiaTheme="majorEastAsia"/>
          <w:sz w:val="24"/>
          <w:szCs w:val="24"/>
        </w:rPr>
        <w:t>18013090944</w:t>
      </w:r>
      <w:r>
        <w:rPr>
          <w:rFonts w:hint="eastAsia" w:asciiTheme="majorEastAsia" w:hAnsiTheme="majorEastAsia" w:eastAsiaTheme="maj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十五、海门护康护理院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1.护理员10名，护理组长2名，免费提供培训，家政人员优先，包吃包住，月薪4000-6000元。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2.招生顾问10名，月薪3500-10000元+。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3.业务经理：须有3年以上销售经验，年薪10-20万元。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4.护士：有护士证，有相关工作经验优先，薪资4000-6000元。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地址：海门秀山西路968号。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联系人及电话：吕女士15262832811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十六、江苏恒眠家居科技有限公司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1.客服（工厂销售）3名，大专，23-35周岁，底薪4000元+提成，缴纳五险。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2.枕芯生产车间操作工5名，初中，适合男性，23-55周岁，不会可以学，适应加班，有加班工资，提供食宿，月薪4500-7500元。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江海北路21号（靠近德胜镇-106公交车坝头镇桥站）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联系人：龚女士电话：181 1422 9960（微信同号）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十七、南通三星健身器材有限公司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经理1名，有丰富的外贸销售经验，2年以上外贸销售团队管理经验，有外贸销售、客户开发经验者优先；有工贸一体型企业或大中型外贸类企业工作经验者优先；有ERP系统使用经验者，健身、体育用品行业从业经验者优先，底薪（10-15k）+高额提成 上不封顶！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2.外贸业务员5名，大专，大学英语四级及以上水平，具备一定英语口语/读写能力，对外贸流程有一定了解，有1年及以上工作经验，有ERP系统使用经验者优先，底薪（4-8k）+高额提成 上不封顶！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3.阿里国际站运营/天猫运营专员2名，2年以上运营经验，有ERP使用经验或大型企业工作经验者优先，有良好的语言表达能力和理解能力者优先，月薪6000-8000元。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4.采购员2名，大专，熟悉大宗原材料/五金等采购，熟悉采购流程，有ERP使用经验、有工贸一体型企业工作经验者优先，月薪5000-7000元。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公司地址：海门区悦来镇同善村二组（十八匡河桥公交车站）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联系电话：施女士15251505208、0513-82807808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邮箱：3008676686@qq.com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十八、南通科美自动化科技有限公司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1.技术钳工、质量工程师、成本会计各1名。要求有以上相关工作经验者，薪资面议！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2.电气接线员2名、机器人及视觉调试工程师、非标电气/机构组装工、售后工程师若干名。有以上相关工作经验的优先考虑，月薪5000-10000元，具体岗位薪资面议！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3.CNC操作员、焊接工装夹具设计师各3名，电气工程师、视觉软件开发工程师各5名。其中焊接工装夹具设计师、电气工程师、视觉软件开发工程师，本科及以上学历，有以上相关工作经验的优先考虑，月薪面议！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4.业务员、机械设计师各6名，自动仓储设计师2名、仓库经理1名。业务员月薪6000-10000元，仓库经理月薪8000-10000元；其中机械设计师，自动仓储设计师本科，有1年以上的非标设计经验优先考虑，薪资面议！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工作地址：海门区上海西路599号赫联产业园A8栋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联系人：瞿女士 电话：13814673057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十九、昌坚华新机器人部件南通有限公司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1.操作工、检验员：适合男性，18-50岁，综合月薪6000-8000元；2.电工：适合男性，20-50岁，综合月薪7000-8500元；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3.仓管员：性别不限，18-45岁，会使用ERP，薪资4000-6000元；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4.安全环保工程师：适合男性，25-45岁，3-5年工作经验，薪资面议；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地址：南通市苏通科技产业园巢湖路36号；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联系人：卢女士 电话：15399572529（微信同号）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二十、海门市汇达新材料科技有限公司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1.操作工2名，50周岁以下，适应对班倒。会量尺寸，思维敏捷，学习能力强，善于总结工作经验，月薪6500-7500元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本公司交五险。有免费住宿，有用餐补助，有夜班补贴。欢迎各位的加入！！！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公司地址：海门区上海西路599号。乘车路线：海门车站107路公交车到远征路（赫联科创园）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联系人：施先生电话：0513-82107727、13275290518。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</w:t>
      </w:r>
      <w:r>
        <w:rPr>
          <w:rFonts w:asciiTheme="minorEastAsia" w:hAnsiTheme="minorEastAsia"/>
          <w:b/>
          <w:sz w:val="24"/>
          <w:szCs w:val="24"/>
        </w:rPr>
        <w:t>南通聚力船舶工程有限公司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1.电焊工15人，有焊工操作证，工资面议；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2.电工20人，有电工操作证，工资面议 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3.打磨工10人，工资面议 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4.普工30人，工资面议；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以上岗位：年龄要求50岁以内！公司提供宿舍和食堂，宿舍内设备齐全。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地址：海门区新安江路1号（招商局重工），海门汽车站乘坐107路或117路至招商重工。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联系人：李先生/徐先生 电话：15250631869/15152895122。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二十二、海门金盛度假村招工广告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1.餐饮部经理、网上营销客服1名，具有3年以上相关工作经历，大专，25-45周岁，餐饮部经理月薪5000-8000元；网上营销客服月薪3000-5000元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2.餐饮部服务员2名，具有相关工作经历，35-50周岁，月薪3000-4000元；客房主管1名，具有3年以上相关工作经历，初中，25-45周岁，月薪3000-5000元；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3.客房服务员2名，具有相关工作经历，35-50周岁，月薪面议；山羊养殖技术员1名，具有5年以上工作经历，月薪面议；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4.前台收银员2名，要求熟练工，月薪面议；洗碗工2名，55岁左右，月薪面议。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以上工种一经录用均缴纳五险，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地址：三厂街道大洪闸向东800米。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联系人：陈先生电话：13906281102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二十三、南通市吉龙冷冻设备有限公司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1.焊工2名，需持有焊工证，能看懂图纸，年龄不超过60岁，有经验者优先，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2.打扫卫生：适合女性，年龄不超过50岁。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3.检漏工：适合男性，视力要好，年龄不超过62岁。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以上岗位常白班八小时工作制，人员一经录用均包食宿，购买五险，技术培训，享有公司福利，具体薪资面议。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公司地址：海门区海门港大港路169号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联系人：吴经理 电话：13912234770。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二十四、佳通新材料南通有限公司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1.操作工若干名，适合男性，48岁以内，月薪7000-7500元  (缴纳五险)，二班制能适应夜班，有相关工作经验者优先录用。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2.销售若干名，适合男性，35岁以下，大学本科（应届毕业生亦可）  5000-7000元 (缴纳五险)，熟练操作电脑及办公软件，有过有关销售工作经验优先。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3.电工若干名，适合男性，55岁以下，有一定的电工工作经验，持有高低压证，有制造行业电气设备维修经验者优先；具备良好的技术技能和职业技能。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地址：海门区滨江街道福州路555号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联系人：施女士电话：18862902169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二十五、江苏国控电力设备有限公司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1.电箱组装工（含二次线）15名，50岁以下，配电箱内元器件的组装、排布、接线等，月薪3500-7000元。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2.配电控制设备调试、质检员各1名，50岁以下，负责配电箱、配电柜产品工艺设计调试、质检工作，月薪5000元以上。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3.仓库保管员1名，适合男性，50岁左右，中专以上，会电脑。负责出入库统计、项目配货等；月薪4000元以上。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 以上工种交五险、包食宿、员工生日福利、集体旅游等。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公司地址：海门区建材路188号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联系人：徐女士 电话：15962813327、82235777。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二十六、南通市威士真空设备有限公司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1.加工中心（会编程）2人，月薪8000-12000元；加工中心操作工2人，月薪7000-10000元；数控车床（会编程）2人，月薪8000-12000元；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2.装配钳工3人，月薪8000-12000元；PLC电工1人，月薪7000-9000元；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3.电焊工2人，月薪7000-12000元；钻床2人，月薪6000-10000元；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4.技术员2人，工资面议；杂工2人，月薪3500-5000元。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工作地点：海门区北海西路599号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联系人：胡经理电话：13921661182。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二十七、海门市福沁纺织制品有限公司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1.门卫一名，年龄62周岁以下。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工作地点：三星叠石桥附近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联系人：施经理电话：13806280282。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二十八、江苏华衡电力科技有限公司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1.一次线装配熟练工</w:t>
      </w:r>
      <w:r>
        <w:rPr>
          <w:rFonts w:hint="eastAsia" w:cs="宋体" w:asciiTheme="minorEastAsia" w:hAnsiTheme="minorEastAsia"/>
          <w:sz w:val="24"/>
          <w:szCs w:val="24"/>
        </w:rPr>
        <w:t>10人，负责电力成套的装配，熟悉一次线原理图；综合月薪：5000-6000元；</w:t>
      </w:r>
      <w:r>
        <w:rPr>
          <w:rFonts w:hint="eastAsia" w:cs="宋体" w:asciiTheme="minorEastAsia" w:hAnsiTheme="minorEastAsia"/>
          <w:bCs/>
          <w:sz w:val="24"/>
          <w:szCs w:val="24"/>
        </w:rPr>
        <w:t>二次线装配熟练工</w:t>
      </w:r>
      <w:r>
        <w:rPr>
          <w:rFonts w:hint="eastAsia" w:cs="宋体" w:asciiTheme="minorEastAsia" w:hAnsiTheme="minorEastAsia"/>
          <w:sz w:val="24"/>
          <w:szCs w:val="24"/>
        </w:rPr>
        <w:t>10人，负责电力成套的二次线接线，熟悉二次原理图；综合月薪：5000-6000元；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2.氩弧焊工</w:t>
      </w:r>
      <w:r>
        <w:rPr>
          <w:rFonts w:hint="eastAsia" w:cs="宋体" w:asciiTheme="minorEastAsia" w:hAnsiTheme="minorEastAsia"/>
          <w:sz w:val="24"/>
          <w:szCs w:val="24"/>
        </w:rPr>
        <w:t>5人，2年以上高低压成套电气柜体（壳体）制作工作经验；综合月薪：5000-6500元；</w:t>
      </w:r>
      <w:r>
        <w:rPr>
          <w:rFonts w:hint="eastAsia" w:cs="宋体" w:asciiTheme="minorEastAsia" w:hAnsiTheme="minorEastAsia"/>
          <w:bCs/>
          <w:sz w:val="24"/>
          <w:szCs w:val="24"/>
        </w:rPr>
        <w:t>调试技术员</w:t>
      </w:r>
      <w:r>
        <w:rPr>
          <w:rFonts w:hint="eastAsia" w:cs="宋体" w:asciiTheme="minorEastAsia" w:hAnsiTheme="minorEastAsia"/>
          <w:sz w:val="24"/>
          <w:szCs w:val="24"/>
        </w:rPr>
        <w:t>2人，大专，电气自动化、机电一体化等相关专业，能读懂电气原理图，熟悉各种电气标准件接线方式及特性说明，具2年以上电力成套设备调试经验；综合月薪：6000-7000元；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3.电力成套销售</w:t>
      </w:r>
      <w:r>
        <w:rPr>
          <w:rFonts w:hint="eastAsia" w:cs="宋体" w:asciiTheme="minorEastAsia" w:hAnsiTheme="minorEastAsia"/>
          <w:sz w:val="24"/>
          <w:szCs w:val="24"/>
        </w:rPr>
        <w:t>5人，在电力、智能建筑、节能、新能源等领域拥有3年工作经验；</w:t>
      </w:r>
      <w:r>
        <w:rPr>
          <w:rFonts w:hint="eastAsia" w:cs="宋体" w:asciiTheme="minorEastAsia" w:hAnsiTheme="minorEastAsia"/>
          <w:bCs/>
          <w:sz w:val="24"/>
          <w:szCs w:val="24"/>
        </w:rPr>
        <w:t>钣金销售</w:t>
      </w:r>
      <w:r>
        <w:rPr>
          <w:rFonts w:hint="eastAsia" w:cs="宋体" w:asciiTheme="minorEastAsia" w:hAnsiTheme="minorEastAsia"/>
          <w:sz w:val="24"/>
          <w:szCs w:val="24"/>
        </w:rPr>
        <w:t>5人，在高低压成套电气柜体（壳体）销售领域拥有3年工作经验；综合月薪：7000-10000元；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4.电力成套成本预算、钣金预算各</w:t>
      </w:r>
      <w:r>
        <w:rPr>
          <w:rFonts w:hint="eastAsia" w:cs="宋体" w:asciiTheme="minorEastAsia" w:hAnsiTheme="minorEastAsia"/>
          <w:sz w:val="24"/>
          <w:szCs w:val="24"/>
        </w:rPr>
        <w:t>2人，综合月薪：7000-9000元；</w:t>
      </w:r>
      <w:r>
        <w:rPr>
          <w:rFonts w:hint="eastAsia" w:asciiTheme="minorEastAsia" w:hAnsiTheme="minorEastAsia"/>
          <w:bCs/>
          <w:sz w:val="24"/>
          <w:szCs w:val="24"/>
        </w:rPr>
        <w:t>电力成套设计</w:t>
      </w:r>
      <w:r>
        <w:rPr>
          <w:rFonts w:hint="eastAsia" w:asciiTheme="minorEastAsia" w:hAnsiTheme="minorEastAsia"/>
          <w:color w:val="333333"/>
          <w:sz w:val="24"/>
          <w:szCs w:val="24"/>
          <w:shd w:val="clear" w:color="auto" w:fill="FFFFFF"/>
        </w:rPr>
        <w:t>2人，</w:t>
      </w:r>
      <w:r>
        <w:rPr>
          <w:rFonts w:hint="eastAsia" w:asciiTheme="minorEastAsia" w:hAnsiTheme="minorEastAsia"/>
          <w:color w:val="333333"/>
          <w:sz w:val="24"/>
          <w:szCs w:val="24"/>
        </w:rPr>
        <w:t>大专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color w:val="333333"/>
          <w:sz w:val="24"/>
          <w:szCs w:val="24"/>
        </w:rPr>
        <w:t>熟练掌握Auto CAD、Solid Works等工程设计软件;电器成套设备、高低压柜设计2年以上工作经验。</w:t>
      </w:r>
      <w:r>
        <w:rPr>
          <w:rFonts w:hint="eastAsia" w:asciiTheme="minorEastAsia" w:hAnsiTheme="minorEastAsia"/>
          <w:sz w:val="24"/>
          <w:szCs w:val="24"/>
        </w:rPr>
        <w:t>综合月薪：8000-10000元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地址：海门区福州路338号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联系电话：13776946253   15851338985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二十九、恒洁利（南通）设备制造有限公司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1.销售工程师1名，适合男性，全日制本科，机械行业优先，35周岁以下，有2年以上对公行业销售经验，能适应高频率短期出差，可以接受应酬，有驾驶证，底薪4000-8000元+提成，综合年薪15-30万，双休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2.工艺工程师1名，适合男性，全日制一本，熟悉材料、成型、焊接、机加工、表面处理等工艺，熟练使用CAD，SW、NX等3D软件，至少2年以上相关工作经验。月薪6000-10000元。双休，需配合加班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3.质量工程师1名，适合男性，全日制本科，35周岁以下，机械行业优先，有2-3年机加工行业现场质量管理经验尤佳，月薪6000-10000元，单休，需配合加班。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以上上班时间：早上8点到晚上5点，。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工作地点：海门区富江北路1599号平谦国际产业园A1栋（S336省道和富江路交界口）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联系人：顾小姐 电话17798659201（微信同号）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三十、江苏斯德雷特通光光纤有限公司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1.电气工程师1名，电机或机电一体化相关专业，本科，具3-4年电气维修经验，具备英文阅读能力，了解危险废弃物处置要求，月薪8000-10000元。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EHS工程师1名，本科，环境、安全等相关专业，2年以上健康安全环境管理工作经验，熟悉ISO14001环境管理体系和ISO18001职业健康安全管理体系，月薪8000-10000元；QA工程师1名，本科,理工科专业，光学通信工程相关专业优先，英语四级以上，能口语交流，月薪6000-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3.机械工程师1名，机械制造或机电一体化专业，具备本科文凭或同等学力，3-4年机械维修经验，具备英文阅读能力，了解危险废弃物处置要求、维修安全注意事项，月薪8000-10000元。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4.质量实验员1名，大专，特别优秀的高中/中专也可，熟练操作Office 办公软件；知悉所有光纤测试项目及其原理，熟练操作相关检测仪器及设备；了解基本现场管理要求，5S，七大浪费等；具备基本的质量工具知识。5M1E,QC七大手法，纠正预防措施（8D），月薪4000-6000元。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地址：海门区北海西路219号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联系电话：15206285306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三十一、海门市帕源路桥建设有限公司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1.销售顾问5名，22-38周岁，适合女性，初中，形象气质尚可，热爱销售工作，喜欢与人沟通，具备一定的学习能力，薪资待遇：月薪3000-10000元，五险一金，年终奖等。工作地点：海门区解放路双爱黄金珠宝行。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总账会计1名，30-45周岁，适合男性，大专，会计或金融专业；五年以上财务会计工作经验，两年以上同岗位工作经历；持中级职称，有建筑行业财务管理工作经验者优先；具有全面的财务专业知识，熟悉财务专业知识和国家财务政策，能熟练掌握全盘财务，独立编制合并财务报表及现金流量表。薪资待遇：月薪10000-15000元，五险一金，年终奖等。工作地点：广西柳州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3.资料员1名，25-40周岁，适合男性，大专，建筑工程等相关专业；3年以上工程资料员工作经验，持资料员证优先；熟练使用办公软件；月薪：6000-9000元，五险一金，年终奖等。工作地点：广西柳州市。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联系人：金先生，报名、咨询热线：13814716160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三十二、南通合硕电子有限公司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模具设计经理1名，有5年以上汽车行业塑胶模具设计经验，精通注塑模的模具结构，能独立带领设计团队完成模具结构的设计；熟悉模具设计相关的知识，如钢材知识、热流道知识等等；能准确细心的审核设计工程师的DFM、3D、2D等；了解加工工艺和组装方式，能优化设计达到简化加工、方便装配和降低成本的目的；提供免费食宿，缴纳五险一金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地址：海门区三和镇建材路88号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联系人：陆女士电话：15951426130。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三十三、南通普奥电子科技有限公司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1.普工10名，初中，常白班做六休一，空调车间，薪资4500-5500元。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2.研磨工1名，适合男性，初中，常白班做六休一，空调车间，薪资5000-6000元。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3.技术部文员1名，适合女性，大专，理工科专业优先（可接受应届毕业生），做六休一，薪资5000-6000元。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地址：海门区滨江街道厦门路499号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联系电话：袁女士 电话：18351300296（微信同号）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三十四、南通优洁能配送服务有限公司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1.安全部经理1名，大专，有安全管理相关经验，有注安证，有化工行业管理经验优先考虑，月薪10000元以上；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2.三星、正余气站辅助工1名，男女不限，57-65周岁，初中，会使用智能手机，长白班，月薪3000-4500元；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3.四甲液化气站充装工1名，适合男性，28-55周岁，初中，会使用智能手机，交社保，长白班，加班有加班费，月薪4000-5500元；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4.王浩、四甲、包场、东灶港液化气配送员若干名，适合男性，55周岁以下，初中，有电动三轮车D证（该证易考易得），能熟练使用智能手机，计件多劳多得月薪10000元左右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以上岗位工作地点：王浩、万年、包场、四甲、正余、常乐、三星、德胜液化站。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有意请联系:17312390191，微信同号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三十四、江苏联海生物科技有限公司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1.操作工15名，50周岁以内，能适应倒班，薪资5000-7000元；热控检修1名，40周岁以内，大专，薪资5000-6000元，白班，月休8天；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2.安全员2名，40周岁以内，大专，化工类专业；有化工企业同岗经验、安全员上岗证者优先；薪资6000-8000元，双休；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3.市场专员2名，35周岁以内，大专，能适应出差；薪资3500-10000元；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4.生产储备干部10名，化工类、生物类相关专业应届毕业生（往届毕业5年内亦可）；从事生产技术及运行工作，是公司生产管理的储备力量，愿意从基层做起，与企业一同成长；薪资6000-7000元；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地址：临江工业园区临江大道9号。（免费班车接送）。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联系人：黄女士电话:13862887994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三十五、南通环球塑料工程有限公司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1.包装工阿姨3名，会写字，60岁以下，8小时，早中班，单休，月薪3000-3500元；仓库老爷子1名，65岁以下，8小时长白班，单休，月薪3000-4000元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2.电气工程师1名，大专，有电工证，有相关工作经验优先，月薪5000-8000元；技术研发员1名，大专，高分子或食品类专业，有经验优先，月薪4000-6000元。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3.销售代表1名，能适应出差，沟通能力强，优秀大学生也可，双休，月薪4000-4500元；销售内勤1名，大专，熟练使用电脑，双休，月薪：3500-4000元；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4.行政文控专员1名，大专，双休，文字功底出色，熟练使用电脑，月薪4000-5000元；外贸业务员1名，大专，双休，有相关工作经验，英语6级为佳，熟练使用办公软件， 双休，月薪：5000-8000元；储备干部3名，大专，较好的沟通与协调能力，月薪：5000-8000元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/>
          <w:sz w:val="24"/>
          <w:szCs w:val="24"/>
        </w:rPr>
        <w:t xml:space="preserve">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公司地址：海门区常乐镇常青路2号 （海门汽车站乘坐203/207/216公交车至耀中村下，往西北300米）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联系人：茅女士 电话：0513-82735020/15906281932 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三十六、海门麦香人家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1.门店营业员：月薪3400-4300 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2.门店烘焙师/学徒：18-45岁，月薪3500-5500元； 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3.门店裱花师、学徒：18-45岁，月薪3500-5500元；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4.食品工厂操作工（学徒、普工、熟练工）：18-45岁，月薪3500-5500元,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报名地址：海门麦香人家-安荞麦甜各门店均可咨询报名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报名咨询电话：17712225002  陆先生（人事部）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三十七、江苏艾格莱德智能技术有限公司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1.机械、结构工程师 2人，本科，机械设计、机电一体化相关专业；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熟练使用UG/ Catia/ Solidworks/ Proe/ CAD等机械设计软件，并具备一定的结构应力仿真能力；英语阅读和邮件往来无障碍；1-3年相关工作经验，优秀毕业生亦可，月薪面议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2.工艺工程师 2人，本科，机械设计、材料、电子、机电一体化等相关专业；熟练使用CAD（2D、3D）软件；大学英语4级，英语阅读和邮件往来无障碍；熟悉TS16949或VDA6.3，有6sigma和DOE实战经验者优先；2年以上工作经验，月薪面议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量工程师1名，大专以上（本科及以上优先）；熟练运用质量管理5大工具、懂得QC手法运用及量、检测仪器设备的使用；熟悉IATF16949，ISO14001和OHSAS18001等体系；熟练运用质量管理5大工具、懂得QC手法运用及量、检测仪器设备的使用；熟练使用常用办公软件及网络应用；具备英语能力者优先；月薪5000-7000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储备干部/管培生若干，本科，机械设计、材料、电子、机电一体化等相关专业，英语CET4以上；优秀的应往届本科及以上学历毕业生；（有经验优先）月薪4000-6000元；操作工5名，18-45岁，适合女性，初中，可接受加班和倒班，月薪4600-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公司地址：海门区滨江街道滨港大道2699号赫联产业园B12栋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联系人：杨经理 电话：15050605800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三十八、南通海乐门窗制造有限公司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1.铝合金师傅2名，月薪7500元；C证驾驶员3名，月薪5000元——7500元；普工20名，月薪4000元；学徒工10名，月薪3000元。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2.客户维护8名，大专以上学历，男女不限，月薪在1万元左右。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丝绸西路201号。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联系人：施主任，手机微信：15896259530。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三十九、江苏京海禽业集团有限公司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1.苗鸡鉴别员10名，35岁以下，无眼疾，月薪4000-12000元。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2.资产管理员2名，40周岁以下，高中，月薪3400-4200元。（工作地点：悦来镇鲜行村、汤家镇）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3.技术员、后备干部15人，动物科学、动物医学、畜牧兽医等相关专业，大专。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提供食宿，交纳“五金”，福利待遇优厚，有意者请带身份证到公司办公室报名。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人民东路380号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联系电话：15862817065、82320500 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四十、南通市海门区申丞护理院有限公司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1.护理员5人，学历不限，60周岁以下，月薪3800-6000元。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2.护士5人，中专及以上学历，临床护理专业，月薪4000-5200元。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3.放射技师 1人，学历不限，医学影像专业，60周岁以下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月薪4000-5000元。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经济开发区苏州路399号，海宁寺路北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联系人：陈先生电话：18362808011。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四十一、南通龙都家用纺织品有限公司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1.检品流水作业人员20名，初中，55岁以下，月薪3000-5000元。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2.小工1名，月薪4000-6000元。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以上岗位联系人：陈厂长电话13813772970；工厂地址：南海东路768号（光伸园区内）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3.日语业务员5名，日语二级以上，口语流利，年薪10-20万元。入职后培训满一年，选择2名优秀的业务员外派日本分公司任职；英语业务员3名，英语六级以上，口语流利，年薪8-15万元。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4.单证员1名，本科，国际贸易专业优先，薪资面试，接受应届生；人事专员1名，本科，1-3年工作经验，薪资面议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地址：海门区解放中路149号鹏腾大厦1-4层。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联系人：朱主任电话18962880108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四十二、江苏中联风能机械股份有限公司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1.叉车工1名，有上岗证，月薪5000-5500元；电工1名，有电工上岗证，月薪5000元-5500元。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2.装配钳工2名，50岁以下，薪酬实行计件制。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3.机械设计员2名，应届毕业生，机械类，本科，会CAD，三维solidworks，试用期3个月，月薪5000元。办公环境好，包食宿。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4.电气设计员1名，本科，电气自动化专业。接受无工作经验者，月薪5000元。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地址：南通海门正余镇邮箱：610617801@qq.com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电话：13485197501（微信同号）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四十三、南通市净海暖通设备有限公司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1.营销员若干名，大专，有良好的沟通协调、商务谈判能力，公关能力强，基本工资+补贴+提成，基本月薪6000元。具体工作要求参照公司制度和公司岗位职责执行。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员2名，大专，电气、暖通、机械、建筑等相关专业；熟悉CAD设计软件、三维设计、photoshop软件；能够接受出差；具体工作要求参照公司制度和公司岗位职责执行；月薪4500-5500元，（带有二级建造师证、工程师职称者优先考虑，薪资面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3.安环专员1名，具有3年以上从事生产安全和环境保护方面的工作管理经验，建立、完善各项安全生产管理台账；具体工作要求参照公司制度和公司岗位职责执行；月薪6000元起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福利：五险一金、绩效奖金、交通补助、通讯补助、餐补、高温福利、员工体检。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地址：海门区秀山东路1888号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  电话：13912891379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四十四、海门市通顺机械厂</w:t>
      </w:r>
    </w:p>
    <w:p>
      <w:pPr>
        <w:pStyle w:val="1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普通车床熟练师傅，薪资待遇面议。</w:t>
      </w:r>
    </w:p>
    <w:p>
      <w:pPr>
        <w:pStyle w:val="1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机械学徒工，30岁以下，适合男性、海门户藉，高中，月薪5000-8000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元，综合薪资8000–10000元。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缴纳社保，午餐补贴15元，长白班8小时工作制。.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厂址：三厂镇中华西路579号。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联系人，周先生.手机13912232111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四十五、</w:t>
      </w:r>
      <w:r>
        <w:rPr>
          <w:rFonts w:asciiTheme="minorEastAsia" w:hAnsiTheme="minorEastAsia"/>
          <w:b/>
          <w:sz w:val="24"/>
          <w:szCs w:val="24"/>
        </w:rPr>
        <w:t>南通华强电器有限公司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仓储员、办公文员，女性若干名，月薪面议。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机械设备调试、保养工，男性若干名，月薪5000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8000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。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注塑、五金模具工，男性若干名，月薪面议。 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机械操作学徒工，男性若干名，月薪面议。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地址：包场镇通光街101号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联系人：仇先生</w:t>
      </w:r>
      <w:r>
        <w:rPr>
          <w:rFonts w:hint="eastAsia" w:asciiTheme="minorEastAsia" w:hAnsiTheme="minorEastAsia"/>
          <w:sz w:val="24"/>
          <w:szCs w:val="24"/>
        </w:rPr>
        <w:t>电话</w:t>
      </w:r>
      <w:r>
        <w:rPr>
          <w:rFonts w:asciiTheme="minorEastAsia" w:hAnsiTheme="minorEastAsia"/>
          <w:sz w:val="24"/>
          <w:szCs w:val="24"/>
        </w:rPr>
        <w:t>13901461845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b/>
          <w:sz w:val="24"/>
          <w:szCs w:val="24"/>
        </w:rPr>
        <w:t xml:space="preserve"> 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四十六、</w:t>
      </w:r>
      <w:r>
        <w:rPr>
          <w:rFonts w:hint="eastAsia" w:asciiTheme="minorEastAsia" w:hAnsiTheme="minorEastAsia"/>
          <w:b/>
          <w:sz w:val="24"/>
          <w:szCs w:val="24"/>
        </w:rPr>
        <w:t xml:space="preserve"> 江苏瑞斯达安全防护用品有限公司</w:t>
      </w:r>
    </w:p>
    <w:tbl>
      <w:tblPr>
        <w:tblStyle w:val="7"/>
        <w:tblW w:w="7880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522"/>
        <w:gridCol w:w="523"/>
        <w:gridCol w:w="924"/>
        <w:gridCol w:w="658"/>
        <w:gridCol w:w="1320"/>
        <w:gridCol w:w="947"/>
        <w:gridCol w:w="1541"/>
        <w:gridCol w:w="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8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需 求 情 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工种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人数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年龄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文化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eastAsia="zh-CN"/>
              </w:rPr>
              <w:t>薪资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工作  时间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其他   要求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技术工程师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25-35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本科以上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7000-12000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8小时单休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化工相关专业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车间储备干部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25-50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4500-7500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12小时单休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有相关工作经验优先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流水线组长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24-45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中专以上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5000-7000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12小时两班倒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吃苦耐劳，良好的学习力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流水线普工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25-50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初中以上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4300-6000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12小时两班倒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手脚勤快、视力好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包装普工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25-45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初中以上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4000-5500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8小时单休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视力良好、认识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业务跟单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25-38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4000-6000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8小时单休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0"/>
                <w:szCs w:val="20"/>
                <w:lang w:val="en-US" w:eastAsia="zh-CN"/>
              </w:rPr>
              <w:t>有经验者优先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b w:val="0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公司地址：启东</w:t>
      </w:r>
      <w:r>
        <w:rPr>
          <w:rFonts w:hint="eastAsia" w:asciiTheme="minorEastAsia" w:hAnsiTheme="minorEastAsia"/>
          <w:sz w:val="24"/>
          <w:szCs w:val="24"/>
          <w:lang w:eastAsia="zh-CN"/>
        </w:rPr>
        <w:t>市高新技术产业开发区明珠路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128号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联系方式：</w:t>
      </w:r>
      <w:r>
        <w:rPr>
          <w:rFonts w:hint="eastAsia" w:asciiTheme="minorEastAsia" w:hAnsiTheme="minorEastAsia"/>
          <w:sz w:val="24"/>
          <w:szCs w:val="24"/>
          <w:lang w:eastAsia="zh-CN"/>
        </w:rPr>
        <w:t>李女士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>电话：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15262814401</w:t>
      </w:r>
      <w:r>
        <w:rPr>
          <w:rFonts w:hint="eastAsia" w:asciiTheme="minorEastAsia" w:hAnsiTheme="minorEastAsia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四十七、</w:t>
      </w:r>
      <w:r>
        <w:rPr>
          <w:rFonts w:hint="eastAsia" w:asciiTheme="minorEastAsia" w:hAnsiTheme="minorEastAsia"/>
          <w:b/>
          <w:sz w:val="24"/>
          <w:szCs w:val="24"/>
        </w:rPr>
        <w:t>江苏元和钢结构工程有限公司</w:t>
      </w:r>
    </w:p>
    <w:tbl>
      <w:tblPr>
        <w:tblStyle w:val="8"/>
        <w:tblW w:w="8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609"/>
        <w:gridCol w:w="715"/>
        <w:gridCol w:w="915"/>
        <w:gridCol w:w="840"/>
        <w:gridCol w:w="1318"/>
        <w:gridCol w:w="947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工种</w:t>
            </w:r>
          </w:p>
        </w:tc>
        <w:tc>
          <w:tcPr>
            <w:tcW w:w="6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人数</w:t>
            </w:r>
          </w:p>
        </w:tc>
        <w:tc>
          <w:tcPr>
            <w:tcW w:w="7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年龄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工资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17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装配铆工</w:t>
            </w:r>
          </w:p>
        </w:tc>
        <w:tc>
          <w:tcPr>
            <w:tcW w:w="6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7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55以下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6500-10000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9H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有加班</w:t>
            </w:r>
          </w:p>
        </w:tc>
        <w:tc>
          <w:tcPr>
            <w:tcW w:w="17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熟悉钢结构图纸，有相关工作者优先。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气保焊工</w:t>
            </w:r>
          </w:p>
        </w:tc>
        <w:tc>
          <w:tcPr>
            <w:tcW w:w="6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7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55以下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6500-10000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9H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有加班</w:t>
            </w:r>
          </w:p>
        </w:tc>
        <w:tc>
          <w:tcPr>
            <w:tcW w:w="17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熟练掌握气保焊、氩弧焊，能满足焊缝熔透的要求，有焊工证。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普工</w:t>
            </w:r>
          </w:p>
        </w:tc>
        <w:tc>
          <w:tcPr>
            <w:tcW w:w="6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7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55以下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5500-6500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9H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有加班</w:t>
            </w:r>
          </w:p>
        </w:tc>
        <w:tc>
          <w:tcPr>
            <w:tcW w:w="17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吃苦耐劳者，配合铆工、焊工施工工资（包括打磨、简单的下料等）。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公司地址：高新技术产业开发区海鹰路12号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联系电话：陈小姐 18071619973   邮箱：919744907@qq.com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四十八、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江苏卡拿翰机电科技有限公司</w:t>
      </w:r>
    </w:p>
    <w:tbl>
      <w:tblPr>
        <w:tblStyle w:val="7"/>
        <w:tblW w:w="8519" w:type="dxa"/>
        <w:jc w:val="center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634"/>
        <w:gridCol w:w="546"/>
        <w:gridCol w:w="818"/>
        <w:gridCol w:w="722"/>
        <w:gridCol w:w="546"/>
        <w:gridCol w:w="810"/>
        <w:gridCol w:w="2454"/>
        <w:gridCol w:w="12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 求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工种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人数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  时间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   要求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安全员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1名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22-40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高中以上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8小时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熟悉安全工作基本知识，或者有现场安全管理经验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驾驶员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1名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22-40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需加班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持有B照或C照，有小卡车工作经验，除开车以外需要配合总务部门从事其他后勤工作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机修电工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2名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22-50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需加班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熟练修理公司机器设备，懂得机器维修保养常识；持有机修、电工上岗操作证，有较高的维修电工专业知识；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线切割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操作工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1名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22-40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需加班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头脑灵活，会基本的电脑操作，有1年以上相关工作经验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缝纫工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6名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22-43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需加班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无近视眼，有2年以上牛仔、皮革缝纫工作经验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模具工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2名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22-50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需加班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熟悉一般的模具维修、保养，有两年以上相关工作经验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压铸工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2名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22-50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需加班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有一年以上压铸机操作经验，适应两班倒工作制，吃苦耐劳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椅套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包装工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6名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22-50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需加班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有1年以上沙发、座椅等相关皮套包装经验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普工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22-50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需加班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身体健康，吃苦耐劳，服从工作安排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公司地址：启东市滨海园区江枫路39号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联系人：刘女士、杜女士   电话：0513-83905111  18862828816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四十九、木里木外家具启东有限公司</w:t>
      </w:r>
    </w:p>
    <w:tbl>
      <w:tblPr>
        <w:tblStyle w:val="7"/>
        <w:tblW w:w="85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520"/>
        <w:gridCol w:w="508"/>
        <w:gridCol w:w="718"/>
        <w:gridCol w:w="730"/>
        <w:gridCol w:w="1245"/>
        <w:gridCol w:w="832"/>
        <w:gridCol w:w="2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32"/>
                <w:szCs w:val="32"/>
              </w:rPr>
              <w:t>招聘需求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工种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工资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工作时间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木工师傅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25-45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初中以上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000-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6天8小时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吃苦耐劳，服从安排，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会看图纸，可独立带组生产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  <w:t>加工中心操作工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20-45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高中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000-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000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6天8小时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吃苦耐劳，会看图纸，会使用电脑，两班倒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普工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25-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初中以上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4000-6000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6天8小时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上进好学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，服从安排。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六面钻主操手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25-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高中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000-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000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6天8小时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有六面钻操作经验，会看图纸，两班倒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公司地址：启东市滨海工业园区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黄海路55</w:t>
      </w:r>
      <w:r>
        <w:rPr>
          <w:rFonts w:hint="eastAsia" w:asciiTheme="minorEastAsia" w:hAnsiTheme="minorEastAsia"/>
          <w:sz w:val="24"/>
          <w:szCs w:val="24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公司联系人：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陈</w:t>
      </w:r>
      <w:r>
        <w:rPr>
          <w:rFonts w:hint="eastAsia" w:asciiTheme="minorEastAsia" w:hAnsiTheme="minorEastAsia"/>
          <w:sz w:val="24"/>
          <w:szCs w:val="24"/>
        </w:rPr>
        <w:t>女士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/薄先生</w:t>
      </w:r>
      <w:r>
        <w:rPr>
          <w:rFonts w:hint="eastAsia" w:asciiTheme="minorEastAsia" w:hAnsiTheme="minorEastAsia"/>
          <w:sz w:val="24"/>
          <w:szCs w:val="24"/>
        </w:rPr>
        <w:t xml:space="preserve">   联系电话：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18106282775/13093187889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1B2"/>
    <w:multiLevelType w:val="multilevel"/>
    <w:tmpl w:val="2B4F31B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883AFD"/>
    <w:rsid w:val="000151C3"/>
    <w:rsid w:val="00037500"/>
    <w:rsid w:val="0004037D"/>
    <w:rsid w:val="00040A83"/>
    <w:rsid w:val="000411B0"/>
    <w:rsid w:val="000429E3"/>
    <w:rsid w:val="00045873"/>
    <w:rsid w:val="0006009C"/>
    <w:rsid w:val="00066CEB"/>
    <w:rsid w:val="0007168C"/>
    <w:rsid w:val="0007772F"/>
    <w:rsid w:val="00085D9B"/>
    <w:rsid w:val="00086C4E"/>
    <w:rsid w:val="0009075A"/>
    <w:rsid w:val="0009082F"/>
    <w:rsid w:val="000A110F"/>
    <w:rsid w:val="000B038E"/>
    <w:rsid w:val="000B2FBF"/>
    <w:rsid w:val="000B327B"/>
    <w:rsid w:val="000B4951"/>
    <w:rsid w:val="000C086B"/>
    <w:rsid w:val="000C186F"/>
    <w:rsid w:val="000C386C"/>
    <w:rsid w:val="000C48BE"/>
    <w:rsid w:val="000C5A35"/>
    <w:rsid w:val="000C6864"/>
    <w:rsid w:val="000C6A30"/>
    <w:rsid w:val="000D263E"/>
    <w:rsid w:val="000E1D7E"/>
    <w:rsid w:val="000E6517"/>
    <w:rsid w:val="000F38C4"/>
    <w:rsid w:val="000F6AFA"/>
    <w:rsid w:val="00103795"/>
    <w:rsid w:val="00106E53"/>
    <w:rsid w:val="00121127"/>
    <w:rsid w:val="00126A6B"/>
    <w:rsid w:val="00140975"/>
    <w:rsid w:val="001464AE"/>
    <w:rsid w:val="00147FC7"/>
    <w:rsid w:val="0015253C"/>
    <w:rsid w:val="00155C17"/>
    <w:rsid w:val="00156F3A"/>
    <w:rsid w:val="001612BF"/>
    <w:rsid w:val="00175DB3"/>
    <w:rsid w:val="00177224"/>
    <w:rsid w:val="00184C44"/>
    <w:rsid w:val="00191626"/>
    <w:rsid w:val="0019599B"/>
    <w:rsid w:val="001A49DC"/>
    <w:rsid w:val="001B1989"/>
    <w:rsid w:val="001B28BE"/>
    <w:rsid w:val="001B5DD2"/>
    <w:rsid w:val="001C05C7"/>
    <w:rsid w:val="001C171B"/>
    <w:rsid w:val="001C6DA4"/>
    <w:rsid w:val="001E1A09"/>
    <w:rsid w:val="001E39BF"/>
    <w:rsid w:val="001E52FB"/>
    <w:rsid w:val="001E6820"/>
    <w:rsid w:val="001E6C59"/>
    <w:rsid w:val="001F63F4"/>
    <w:rsid w:val="00202E68"/>
    <w:rsid w:val="002212CE"/>
    <w:rsid w:val="00222706"/>
    <w:rsid w:val="0023165F"/>
    <w:rsid w:val="002329E8"/>
    <w:rsid w:val="00232AC9"/>
    <w:rsid w:val="00243347"/>
    <w:rsid w:val="00244AAB"/>
    <w:rsid w:val="0025117A"/>
    <w:rsid w:val="00253253"/>
    <w:rsid w:val="002566B3"/>
    <w:rsid w:val="0026075F"/>
    <w:rsid w:val="00266D3A"/>
    <w:rsid w:val="00282852"/>
    <w:rsid w:val="002865F4"/>
    <w:rsid w:val="00296DE5"/>
    <w:rsid w:val="002A6AA0"/>
    <w:rsid w:val="002B6068"/>
    <w:rsid w:val="002C78F5"/>
    <w:rsid w:val="002D2EBF"/>
    <w:rsid w:val="002D53AD"/>
    <w:rsid w:val="002E1B46"/>
    <w:rsid w:val="002E45AD"/>
    <w:rsid w:val="002E6EDB"/>
    <w:rsid w:val="003006E1"/>
    <w:rsid w:val="003020C7"/>
    <w:rsid w:val="00316DF0"/>
    <w:rsid w:val="00327282"/>
    <w:rsid w:val="00333E00"/>
    <w:rsid w:val="00336A10"/>
    <w:rsid w:val="00360FE4"/>
    <w:rsid w:val="00366B3B"/>
    <w:rsid w:val="00375DEB"/>
    <w:rsid w:val="00381945"/>
    <w:rsid w:val="0039737C"/>
    <w:rsid w:val="003A20A8"/>
    <w:rsid w:val="003B0906"/>
    <w:rsid w:val="003B23D8"/>
    <w:rsid w:val="003B57EC"/>
    <w:rsid w:val="003B731B"/>
    <w:rsid w:val="003C340F"/>
    <w:rsid w:val="003C4768"/>
    <w:rsid w:val="003C6A1C"/>
    <w:rsid w:val="003C7D37"/>
    <w:rsid w:val="003D5685"/>
    <w:rsid w:val="003E0959"/>
    <w:rsid w:val="003E2914"/>
    <w:rsid w:val="003E2DA6"/>
    <w:rsid w:val="003F3F98"/>
    <w:rsid w:val="004100CE"/>
    <w:rsid w:val="00420A1A"/>
    <w:rsid w:val="00423C83"/>
    <w:rsid w:val="00426D7D"/>
    <w:rsid w:val="00434C30"/>
    <w:rsid w:val="004372D4"/>
    <w:rsid w:val="004447F8"/>
    <w:rsid w:val="0044783B"/>
    <w:rsid w:val="00447FE4"/>
    <w:rsid w:val="004547A4"/>
    <w:rsid w:val="00470604"/>
    <w:rsid w:val="00491197"/>
    <w:rsid w:val="004A7DEE"/>
    <w:rsid w:val="004B24F1"/>
    <w:rsid w:val="004D0BFA"/>
    <w:rsid w:val="004D228E"/>
    <w:rsid w:val="004D38C3"/>
    <w:rsid w:val="004D50F4"/>
    <w:rsid w:val="004D65C5"/>
    <w:rsid w:val="004E0780"/>
    <w:rsid w:val="004E0D15"/>
    <w:rsid w:val="004E463D"/>
    <w:rsid w:val="004E4E84"/>
    <w:rsid w:val="004E6AA2"/>
    <w:rsid w:val="004F7516"/>
    <w:rsid w:val="00512E4B"/>
    <w:rsid w:val="00515DC5"/>
    <w:rsid w:val="0051763E"/>
    <w:rsid w:val="0052150A"/>
    <w:rsid w:val="005262E3"/>
    <w:rsid w:val="00526EFF"/>
    <w:rsid w:val="00527DFE"/>
    <w:rsid w:val="005427B5"/>
    <w:rsid w:val="005469EA"/>
    <w:rsid w:val="00546C9A"/>
    <w:rsid w:val="005522FE"/>
    <w:rsid w:val="0055240C"/>
    <w:rsid w:val="00553B36"/>
    <w:rsid w:val="00554D7F"/>
    <w:rsid w:val="00555CA7"/>
    <w:rsid w:val="00557A2B"/>
    <w:rsid w:val="00560507"/>
    <w:rsid w:val="005636F4"/>
    <w:rsid w:val="00563E7B"/>
    <w:rsid w:val="00586C9B"/>
    <w:rsid w:val="00590F8D"/>
    <w:rsid w:val="00591235"/>
    <w:rsid w:val="00595D5C"/>
    <w:rsid w:val="005A7803"/>
    <w:rsid w:val="005B414C"/>
    <w:rsid w:val="005B7949"/>
    <w:rsid w:val="005C15D5"/>
    <w:rsid w:val="005C16ED"/>
    <w:rsid w:val="005C3C63"/>
    <w:rsid w:val="005D1ED7"/>
    <w:rsid w:val="005D2173"/>
    <w:rsid w:val="005D4C32"/>
    <w:rsid w:val="005D6C2E"/>
    <w:rsid w:val="005E34E4"/>
    <w:rsid w:val="005E674F"/>
    <w:rsid w:val="005E6D91"/>
    <w:rsid w:val="005F39BC"/>
    <w:rsid w:val="006045C3"/>
    <w:rsid w:val="00606F06"/>
    <w:rsid w:val="00613817"/>
    <w:rsid w:val="00631FD8"/>
    <w:rsid w:val="00634694"/>
    <w:rsid w:val="00640AD6"/>
    <w:rsid w:val="00641C3F"/>
    <w:rsid w:val="00653931"/>
    <w:rsid w:val="00653A34"/>
    <w:rsid w:val="00666DBB"/>
    <w:rsid w:val="00667008"/>
    <w:rsid w:val="00667F65"/>
    <w:rsid w:val="00670BE0"/>
    <w:rsid w:val="00680F09"/>
    <w:rsid w:val="00685001"/>
    <w:rsid w:val="00693B18"/>
    <w:rsid w:val="006B026A"/>
    <w:rsid w:val="006C0E53"/>
    <w:rsid w:val="006D1C90"/>
    <w:rsid w:val="006D4D5B"/>
    <w:rsid w:val="006D6F39"/>
    <w:rsid w:val="006E4190"/>
    <w:rsid w:val="006E7C62"/>
    <w:rsid w:val="007063FE"/>
    <w:rsid w:val="00713B02"/>
    <w:rsid w:val="00721235"/>
    <w:rsid w:val="00722595"/>
    <w:rsid w:val="007231A0"/>
    <w:rsid w:val="0072525C"/>
    <w:rsid w:val="00730807"/>
    <w:rsid w:val="00733EE7"/>
    <w:rsid w:val="00753D7E"/>
    <w:rsid w:val="00757F37"/>
    <w:rsid w:val="00757F56"/>
    <w:rsid w:val="007629D4"/>
    <w:rsid w:val="0077133D"/>
    <w:rsid w:val="00774CBC"/>
    <w:rsid w:val="00785CF4"/>
    <w:rsid w:val="007D2854"/>
    <w:rsid w:val="007F4878"/>
    <w:rsid w:val="007F6DD7"/>
    <w:rsid w:val="00801A5C"/>
    <w:rsid w:val="0080456C"/>
    <w:rsid w:val="008062CA"/>
    <w:rsid w:val="0080797F"/>
    <w:rsid w:val="00807990"/>
    <w:rsid w:val="008106B5"/>
    <w:rsid w:val="00810F6C"/>
    <w:rsid w:val="00814822"/>
    <w:rsid w:val="00816049"/>
    <w:rsid w:val="00817317"/>
    <w:rsid w:val="008244FD"/>
    <w:rsid w:val="00824702"/>
    <w:rsid w:val="008249C7"/>
    <w:rsid w:val="00831049"/>
    <w:rsid w:val="00836337"/>
    <w:rsid w:val="00841521"/>
    <w:rsid w:val="00843CFB"/>
    <w:rsid w:val="00854E63"/>
    <w:rsid w:val="00857395"/>
    <w:rsid w:val="00857BCA"/>
    <w:rsid w:val="008717E5"/>
    <w:rsid w:val="00873612"/>
    <w:rsid w:val="00873DEA"/>
    <w:rsid w:val="0087558C"/>
    <w:rsid w:val="00877A41"/>
    <w:rsid w:val="008816BF"/>
    <w:rsid w:val="00883AFD"/>
    <w:rsid w:val="00895F7C"/>
    <w:rsid w:val="008A2C99"/>
    <w:rsid w:val="008A3636"/>
    <w:rsid w:val="008B100A"/>
    <w:rsid w:val="008B2368"/>
    <w:rsid w:val="008B3B63"/>
    <w:rsid w:val="008B573C"/>
    <w:rsid w:val="008D06F2"/>
    <w:rsid w:val="008E08C6"/>
    <w:rsid w:val="008E21A9"/>
    <w:rsid w:val="008F45A4"/>
    <w:rsid w:val="00900A99"/>
    <w:rsid w:val="009011A8"/>
    <w:rsid w:val="00902B81"/>
    <w:rsid w:val="00905338"/>
    <w:rsid w:val="00920D17"/>
    <w:rsid w:val="009303AC"/>
    <w:rsid w:val="00935238"/>
    <w:rsid w:val="00940EB7"/>
    <w:rsid w:val="009438AF"/>
    <w:rsid w:val="009458C4"/>
    <w:rsid w:val="00945C88"/>
    <w:rsid w:val="009535EA"/>
    <w:rsid w:val="00967ACC"/>
    <w:rsid w:val="00973770"/>
    <w:rsid w:val="00974AD6"/>
    <w:rsid w:val="0097543B"/>
    <w:rsid w:val="0098154D"/>
    <w:rsid w:val="00984F62"/>
    <w:rsid w:val="00993624"/>
    <w:rsid w:val="009A207B"/>
    <w:rsid w:val="009A37CC"/>
    <w:rsid w:val="009C0D49"/>
    <w:rsid w:val="009C1AC1"/>
    <w:rsid w:val="009E04A1"/>
    <w:rsid w:val="009F5D5B"/>
    <w:rsid w:val="009F63D3"/>
    <w:rsid w:val="009F7F1F"/>
    <w:rsid w:val="00A06B2D"/>
    <w:rsid w:val="00A10731"/>
    <w:rsid w:val="00A43C03"/>
    <w:rsid w:val="00A45630"/>
    <w:rsid w:val="00A66CB7"/>
    <w:rsid w:val="00A6752F"/>
    <w:rsid w:val="00A71074"/>
    <w:rsid w:val="00A71D64"/>
    <w:rsid w:val="00A73917"/>
    <w:rsid w:val="00A73B5A"/>
    <w:rsid w:val="00A75F03"/>
    <w:rsid w:val="00A800DC"/>
    <w:rsid w:val="00A86FFB"/>
    <w:rsid w:val="00A92532"/>
    <w:rsid w:val="00A92BC6"/>
    <w:rsid w:val="00A94035"/>
    <w:rsid w:val="00A9458A"/>
    <w:rsid w:val="00AA3366"/>
    <w:rsid w:val="00AA464F"/>
    <w:rsid w:val="00AB0BE1"/>
    <w:rsid w:val="00AB0D4F"/>
    <w:rsid w:val="00AB2736"/>
    <w:rsid w:val="00AC2EBE"/>
    <w:rsid w:val="00AD0680"/>
    <w:rsid w:val="00AD67CD"/>
    <w:rsid w:val="00AD6B58"/>
    <w:rsid w:val="00AE04D0"/>
    <w:rsid w:val="00AE0C12"/>
    <w:rsid w:val="00AE14F1"/>
    <w:rsid w:val="00AE2024"/>
    <w:rsid w:val="00AF50FC"/>
    <w:rsid w:val="00AF55C9"/>
    <w:rsid w:val="00B00DC8"/>
    <w:rsid w:val="00B04C7F"/>
    <w:rsid w:val="00B059D3"/>
    <w:rsid w:val="00B05A29"/>
    <w:rsid w:val="00B05CD8"/>
    <w:rsid w:val="00B05D84"/>
    <w:rsid w:val="00B1001F"/>
    <w:rsid w:val="00B239EC"/>
    <w:rsid w:val="00B30297"/>
    <w:rsid w:val="00B306EC"/>
    <w:rsid w:val="00B3643D"/>
    <w:rsid w:val="00B37959"/>
    <w:rsid w:val="00B543BB"/>
    <w:rsid w:val="00B62FC5"/>
    <w:rsid w:val="00B8123E"/>
    <w:rsid w:val="00B90DAF"/>
    <w:rsid w:val="00B972AA"/>
    <w:rsid w:val="00BA06D8"/>
    <w:rsid w:val="00BA5489"/>
    <w:rsid w:val="00BC05E5"/>
    <w:rsid w:val="00BC0ADB"/>
    <w:rsid w:val="00BC4F9E"/>
    <w:rsid w:val="00BC54DE"/>
    <w:rsid w:val="00BF4CEF"/>
    <w:rsid w:val="00C02A3D"/>
    <w:rsid w:val="00C05D8E"/>
    <w:rsid w:val="00C06359"/>
    <w:rsid w:val="00C0738E"/>
    <w:rsid w:val="00C0771C"/>
    <w:rsid w:val="00C13C30"/>
    <w:rsid w:val="00C13CEB"/>
    <w:rsid w:val="00C157E5"/>
    <w:rsid w:val="00C31734"/>
    <w:rsid w:val="00C400D9"/>
    <w:rsid w:val="00C418FC"/>
    <w:rsid w:val="00C51699"/>
    <w:rsid w:val="00C72CB3"/>
    <w:rsid w:val="00C73348"/>
    <w:rsid w:val="00C73645"/>
    <w:rsid w:val="00C74DE0"/>
    <w:rsid w:val="00C751F1"/>
    <w:rsid w:val="00C85AF3"/>
    <w:rsid w:val="00C927FB"/>
    <w:rsid w:val="00C96ED2"/>
    <w:rsid w:val="00C97661"/>
    <w:rsid w:val="00CA5432"/>
    <w:rsid w:val="00CC171A"/>
    <w:rsid w:val="00CC2759"/>
    <w:rsid w:val="00CC33A6"/>
    <w:rsid w:val="00CC3561"/>
    <w:rsid w:val="00CC7719"/>
    <w:rsid w:val="00CD2C34"/>
    <w:rsid w:val="00CD5A84"/>
    <w:rsid w:val="00CE2681"/>
    <w:rsid w:val="00CE3AE6"/>
    <w:rsid w:val="00CE5997"/>
    <w:rsid w:val="00CE5EC6"/>
    <w:rsid w:val="00CF7252"/>
    <w:rsid w:val="00D12CD7"/>
    <w:rsid w:val="00D14444"/>
    <w:rsid w:val="00D506DA"/>
    <w:rsid w:val="00D611D2"/>
    <w:rsid w:val="00D62997"/>
    <w:rsid w:val="00D66B81"/>
    <w:rsid w:val="00D70181"/>
    <w:rsid w:val="00D713E7"/>
    <w:rsid w:val="00D73A6F"/>
    <w:rsid w:val="00D7666D"/>
    <w:rsid w:val="00D774A9"/>
    <w:rsid w:val="00D77D12"/>
    <w:rsid w:val="00D802D4"/>
    <w:rsid w:val="00D859BC"/>
    <w:rsid w:val="00DB0399"/>
    <w:rsid w:val="00DB0656"/>
    <w:rsid w:val="00DB0FCB"/>
    <w:rsid w:val="00DC0BA6"/>
    <w:rsid w:val="00DC54F5"/>
    <w:rsid w:val="00DC5713"/>
    <w:rsid w:val="00DC60F6"/>
    <w:rsid w:val="00DC6CDD"/>
    <w:rsid w:val="00DD09BE"/>
    <w:rsid w:val="00DF0E9E"/>
    <w:rsid w:val="00DF4011"/>
    <w:rsid w:val="00DF7084"/>
    <w:rsid w:val="00E12EE7"/>
    <w:rsid w:val="00E2388E"/>
    <w:rsid w:val="00E338F7"/>
    <w:rsid w:val="00E43C76"/>
    <w:rsid w:val="00E44723"/>
    <w:rsid w:val="00E455E2"/>
    <w:rsid w:val="00E50119"/>
    <w:rsid w:val="00E53CC1"/>
    <w:rsid w:val="00E54844"/>
    <w:rsid w:val="00E57ACA"/>
    <w:rsid w:val="00E667B9"/>
    <w:rsid w:val="00E712F7"/>
    <w:rsid w:val="00E777B1"/>
    <w:rsid w:val="00E77A7E"/>
    <w:rsid w:val="00E92182"/>
    <w:rsid w:val="00EB2A2D"/>
    <w:rsid w:val="00EC72BE"/>
    <w:rsid w:val="00EE0885"/>
    <w:rsid w:val="00EE2C98"/>
    <w:rsid w:val="00EE5C91"/>
    <w:rsid w:val="00EF0B3F"/>
    <w:rsid w:val="00EF6695"/>
    <w:rsid w:val="00EF6EFE"/>
    <w:rsid w:val="00F0017B"/>
    <w:rsid w:val="00F02AE4"/>
    <w:rsid w:val="00F14FF4"/>
    <w:rsid w:val="00F20FFE"/>
    <w:rsid w:val="00F21D22"/>
    <w:rsid w:val="00F2292E"/>
    <w:rsid w:val="00F25E68"/>
    <w:rsid w:val="00F26E35"/>
    <w:rsid w:val="00F27EE0"/>
    <w:rsid w:val="00F353B0"/>
    <w:rsid w:val="00F475CD"/>
    <w:rsid w:val="00F530A2"/>
    <w:rsid w:val="00F562A9"/>
    <w:rsid w:val="00F614C8"/>
    <w:rsid w:val="00F61582"/>
    <w:rsid w:val="00F72DCB"/>
    <w:rsid w:val="00F7457E"/>
    <w:rsid w:val="00F74B4C"/>
    <w:rsid w:val="00F74FEA"/>
    <w:rsid w:val="00F766BC"/>
    <w:rsid w:val="00F81E99"/>
    <w:rsid w:val="00F84161"/>
    <w:rsid w:val="00F87E48"/>
    <w:rsid w:val="00FB20EF"/>
    <w:rsid w:val="00FB4413"/>
    <w:rsid w:val="00FC26A4"/>
    <w:rsid w:val="00FC3659"/>
    <w:rsid w:val="00FC3AAC"/>
    <w:rsid w:val="00FD16EA"/>
    <w:rsid w:val="00FD7F64"/>
    <w:rsid w:val="00FE676F"/>
    <w:rsid w:val="00FE75B7"/>
    <w:rsid w:val="00FF041F"/>
    <w:rsid w:val="00FF601C"/>
    <w:rsid w:val="0A3B7A2B"/>
    <w:rsid w:val="19FA7566"/>
    <w:rsid w:val="39134B6B"/>
    <w:rsid w:val="72C3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11D440-7092-40FA-8E45-8BF61A291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2022</Words>
  <Characters>11530</Characters>
  <Lines>96</Lines>
  <Paragraphs>27</Paragraphs>
  <TotalTime>5</TotalTime>
  <ScaleCrop>false</ScaleCrop>
  <LinksUpToDate>false</LinksUpToDate>
  <CharactersWithSpaces>13525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2022-07-04T01:34:00Z</dcterms:created>
  <dc:creator>Administrator</dc:creator>
  <cp:lastModifiedBy>aa</cp:lastModifiedBy>
  <dcterms:modified xsi:type="dcterms:W3CDTF">2022-08-03T09:04:49Z</dcterms:modified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33F78DD2B33E49D5AC48F697B2B4A2E7</vt:lpwstr>
  </property>
</Properties>
</file>