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省外劳动力招聘岗位信息（海门、启东）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1.国际贸易销售5名，本科，英语六级及以上，月薪底薪5000-15000元+提成+出差补贴；国内销售员20名，大专，28-40岁，适应长期出差，月薪底薪3500-15000元+提成+补贴；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2.工艺技术工程师4名，本科，英语四级，机械类、电气自动化、高分子材料、通信、电线电缆等理工科专业，接受应届生，月薪5000-15000元；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3.质检专员1名，本科，理工科专业，接受应届生，月薪4000-6000元，工作地点：包场镇闽海路988号；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4.机电维修工2名，适合男性，大专，25-45岁，机电相关专业，有电工证，月薪4000-8000元/月，工作地点：包场镇闽海路988号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 2人，中专及以上学历，1年以上仓库方面工作经验，优秀应届生亦可考虑！ 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2人，有1年以上相关工作经验的优先录取！ 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 1人，中专，机械类专业，1年以上质检方面工作经验！薪资面议。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四、柯尔柏工程技术（南通）有限公司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1.机械装配：机电专业毕业或有非标设备装配工作经验者优先考虑，月薪4500-8000或面议。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2.装配电工：机电专业毕业，持低压电工证或有非标设备装配工作经验者优先考虑，月薪4500-8000或面议。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3.采购Buyer：英语能和外籍沟通，采购机械件能看图纸的更佳，2年左右相关工作经验，工资面议。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4.资深机械设计工程师：机械专业毕业，7年左右相关工作经验，会使用UG，工资面议。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公司地址：平谦产业园：海门区富江北路1599号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联系人：人事 电话：</w:t>
      </w:r>
      <w:r>
        <w:rPr>
          <w:rFonts w:asciiTheme="minorEastAsia" w:hAnsiTheme="minorEastAsia"/>
          <w:sz w:val="24"/>
          <w:szCs w:val="24"/>
        </w:rPr>
        <w:t>18916266096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五、海门护康护理院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1.护理员10名，护理组长2名，免费提供培训，家政人员优先，包吃包住，月薪4000-6000元以上。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2.招生顾问10名，月薪5000-10000元以上。业务经理／招生经理：须有3年以上销售经验，年薪10-20万元。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3.人事专员和专职老师：有3年以上相关经验，大专，女士优先，月薪3500-5000元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4.护士:有护士证，有相关工作经验优先，薪资4000-6000元以上；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1.苗鸡鉴别员10名，35岁以下，无眼疾，月薪4000-12000元。（工作地点：三厂镇）；资产管理员2名，40周岁以下，高中，月薪3400-4200元。（工作地点：悦来镇鲜行村）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2.苗鸡孵化员5名，40周岁以下，初中，月薪3400-5500元。（工作地点：三厂镇）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3.机电工5名，50周岁以下，初中以上文化，有电工上岗证，月薪4500-6500元。（工作地点：如东）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4.技术员、后备干部15名，动物科学、动物医学、畜牧兽医等相关专业，大专。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七、江苏仙岳材料科技有限公司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1.车工1-2人，能熟练操作普通车床；能看懂图纸，根据图纸进行材料和零件加工；三年以上工作经验，月薪5000-7000元。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2.机械加工1-2人，能熟练操作普通车床/磨床等，可招学徒工，月薪4000-6000元。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以上岗位：长白班，每月4休，提供住宿工作餐，交五险。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公司地址：海门区三厂工业园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联系人：熊女士 电话13817519688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八、海门市汇达新材料科技有限公司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1.操作工8人, 50周岁以下，月薪6500-7500元。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2.辅助工2人，55周岁以下，月薪5000-6000元。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以上岗位对班倒。会量尺寸，思维敏捷，学习能力强，善于总结工作经验。本公司交五险。有免费住宿，有用餐补助，有夜班补贴。欢迎各位的加入！！！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公司地址：海门区上海西路599号乘车路线：海门车站107路公交车到远征路（赫联科创园）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联系人：施先生电话：0513-82107727、13275290518。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九、江苏永生电气有限公司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3.慢走丝：两年以上工作经历，月薪7000-9000元。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4.机械专业毕业生，薪资面议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</w:t>
      </w:r>
      <w:r>
        <w:rPr>
          <w:rFonts w:hint="eastAsia" w:ascii="宋体" w:hAnsi="宋体" w:eastAsia="宋体" w:cs="Times New Roman"/>
          <w:bCs/>
          <w:sz w:val="24"/>
          <w:szCs w:val="24"/>
        </w:rPr>
        <w:t>5人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18-45岁,</w:t>
      </w:r>
      <w:r>
        <w:rPr>
          <w:rFonts w:hint="eastAsia" w:asciiTheme="minorEastAsia" w:hAnsiTheme="minorEastAsia"/>
          <w:bCs/>
          <w:sz w:val="24"/>
          <w:szCs w:val="24"/>
        </w:rPr>
        <w:t>适合</w:t>
      </w:r>
      <w:r>
        <w:rPr>
          <w:rFonts w:hint="eastAsia" w:ascii="宋体" w:hAnsi="宋体" w:eastAsia="宋体" w:cs="Times New Roman"/>
          <w:bCs/>
          <w:sz w:val="24"/>
          <w:szCs w:val="24"/>
        </w:rPr>
        <w:t>女</w:t>
      </w:r>
      <w:r>
        <w:rPr>
          <w:rFonts w:hint="eastAsia" w:asciiTheme="minorEastAsia" w:hAnsiTheme="minorEastAsia"/>
          <w:bCs/>
          <w:sz w:val="24"/>
          <w:szCs w:val="24"/>
        </w:rPr>
        <w:t>性，</w:t>
      </w:r>
      <w:r>
        <w:rPr>
          <w:rFonts w:hint="eastAsia" w:ascii="宋体" w:hAnsi="宋体" w:eastAsia="宋体" w:cs="Times New Roman"/>
          <w:bCs/>
          <w:sz w:val="24"/>
          <w:szCs w:val="24"/>
        </w:rPr>
        <w:t>初中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无色盲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生产线插件、压接、装配、检验等工作简单易学，可接受加班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月薪：</w:t>
      </w:r>
      <w:r>
        <w:rPr>
          <w:rFonts w:hint="eastAsia" w:ascii="宋体" w:hAnsi="宋体" w:eastAsia="宋体" w:cs="Times New Roman"/>
          <w:bCs/>
          <w:sz w:val="24"/>
          <w:szCs w:val="24"/>
        </w:rPr>
        <w:t>4500</w:t>
      </w:r>
      <w:r>
        <w:rPr>
          <w:rFonts w:hint="eastAsia" w:asciiTheme="minorEastAsia" w:hAnsiTheme="minorEastAsia"/>
          <w:bCs/>
          <w:sz w:val="24"/>
          <w:szCs w:val="24"/>
        </w:rPr>
        <w:t>-</w:t>
      </w:r>
      <w:r>
        <w:rPr>
          <w:rFonts w:hint="eastAsia" w:ascii="宋体" w:hAnsi="宋体" w:eastAsia="宋体" w:cs="Times New Roman"/>
          <w:bCs/>
          <w:sz w:val="24"/>
          <w:szCs w:val="24"/>
        </w:rPr>
        <w:t>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2.车间主任</w:t>
      </w:r>
      <w:r>
        <w:rPr>
          <w:rFonts w:hint="eastAsia" w:ascii="宋体" w:hAnsi="宋体" w:eastAsia="宋体" w:cs="Times New Roman"/>
          <w:bCs/>
          <w:sz w:val="24"/>
          <w:szCs w:val="24"/>
        </w:rPr>
        <w:t>1名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3年以上缝纫工作经验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3.辅助工</w:t>
      </w:r>
      <w:r>
        <w:rPr>
          <w:rFonts w:hint="eastAsia" w:ascii="宋体" w:hAnsi="宋体" w:eastAsia="宋体" w:cs="Times New Roman"/>
          <w:bCs/>
          <w:sz w:val="24"/>
          <w:szCs w:val="24"/>
        </w:rPr>
        <w:t>2名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18-45岁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月薪：6000-8000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4.车工</w:t>
      </w:r>
      <w:r>
        <w:rPr>
          <w:rFonts w:hint="eastAsia" w:ascii="宋体" w:hAnsi="宋体" w:eastAsia="宋体" w:cs="Times New Roman"/>
          <w:bCs/>
          <w:sz w:val="24"/>
          <w:szCs w:val="24"/>
        </w:rPr>
        <w:t>10名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1年以上缝纫工作经验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男女不限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月薪：7000-10000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福利：入职当月缴纳五险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包吃包住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车间有中央空调恒温作业。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电话：15050605800。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十一、南通三星健身器材有限公司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 w:asciiTheme="minorEastAsia" w:hAnsiTheme="minorEastAsia"/>
          <w:bCs/>
          <w:sz w:val="24"/>
          <w:szCs w:val="24"/>
        </w:rPr>
        <w:t>外贸业务经理</w:t>
      </w:r>
      <w:r>
        <w:rPr>
          <w:rFonts w:hint="eastAsia" w:asciiTheme="minorEastAsia" w:hAnsiTheme="minorEastAsia"/>
          <w:sz w:val="24"/>
          <w:szCs w:val="24"/>
        </w:rPr>
        <w:t>1名，有丰富的外贸销售经验、2年以上外贸销售团队管理经验，有外贸销售、客户开发经验者优先；有工贸一体型企业或大中型外贸类企业工作经验者优先；有ERP系统使用经验者，健身、体育用品行业从业经验者优先，底薪（10-15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hint="eastAsia" w:asciiTheme="minorEastAsia" w:hAnsiTheme="minorEastAsia"/>
          <w:bCs/>
          <w:sz w:val="24"/>
          <w:szCs w:val="24"/>
        </w:rPr>
        <w:t>外贸业务员</w:t>
      </w:r>
      <w:r>
        <w:rPr>
          <w:rFonts w:hint="eastAsia" w:asciiTheme="minorEastAsia" w:hAnsiTheme="minorEastAsia"/>
          <w:sz w:val="24"/>
          <w:szCs w:val="24"/>
        </w:rPr>
        <w:t>5名，大专，大学英语四级及以上水平，具备一定英语口语/读写能力，对外贸流程有一定了解，有1年及以上工作经验，有ERP系统使用经验者优先，底薪（4-8k）+高额提成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 w:asciiTheme="minorEastAsia" w:hAnsiTheme="minorEastAsia"/>
          <w:bCs/>
          <w:sz w:val="24"/>
          <w:szCs w:val="24"/>
        </w:rPr>
        <w:t>阿里国际站运营/天猫运营专员</w:t>
      </w:r>
      <w:r>
        <w:rPr>
          <w:rFonts w:hint="eastAsia" w:asciiTheme="minorEastAsia" w:hAnsiTheme="minorEastAsia"/>
          <w:sz w:val="24"/>
          <w:szCs w:val="24"/>
        </w:rPr>
        <w:t>2名，2年以上运营经验，有ERP使用经验或大型企业工作经验者优先，有良好的语言表达能力和理解能力者优先，月薪6000-8000元。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</w:t>
      </w:r>
      <w:r>
        <w:rPr>
          <w:rFonts w:hint="eastAsia" w:asciiTheme="minorEastAsia" w:hAnsiTheme="minorEastAsia"/>
          <w:bCs/>
          <w:sz w:val="24"/>
          <w:szCs w:val="24"/>
        </w:rPr>
        <w:t>采购员</w:t>
      </w:r>
      <w:r>
        <w:rPr>
          <w:rFonts w:hint="eastAsia" w:asciiTheme="minorEastAsia" w:hAnsiTheme="minorEastAsia"/>
          <w:sz w:val="24"/>
          <w:szCs w:val="24"/>
        </w:rPr>
        <w:t>2名，大专，熟悉大宗原材料/五金等采购，熟悉采购流程，有ERP使用经验、有工贸一体型企业工作经验者优先，月薪5000-7000元。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公司地址：海门区悦来镇同善村二组（十八匡河桥公交车站）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联系电话：施女士15251505208、0513-82807808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邮箱：3008676686@qq.com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十二、海门东恒盛国际大酒店有限公司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2.保洁员：月薪3500-4000元；水电工：月薪4500-6000元。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3.客房服务员：月薪3500-4500元。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4.厨房厨工：月薪3000-4000元。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 xml:space="preserve">北京中路777号，新市政府斜对面。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十三、海门海智启智能科技有限公司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</w:t>
      </w:r>
      <w:r>
        <w:rPr>
          <w:rFonts w:hint="eastAsia" w:asciiTheme="majorEastAsia" w:hAnsiTheme="majorEastAsia" w:eastAsiaTheme="majorEastAsia"/>
          <w:sz w:val="24"/>
          <w:szCs w:val="24"/>
        </w:rPr>
        <w:t>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.普工5名，20-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4.包装工程师</w:t>
      </w:r>
      <w:r>
        <w:rPr>
          <w:rFonts w:hint="eastAsia" w:asciiTheme="majorEastAsia" w:hAnsiTheme="majorEastAsia" w:eastAsiaTheme="majorEastAsia"/>
          <w:sz w:val="24"/>
          <w:szCs w:val="24"/>
        </w:rPr>
        <w:t>1名，2年以上工作经验，负责客户整体包装的设计，确定产品生产工艺，确保生产产品的可实施性；负责方案的工艺分解出图，样品制作、跟踪、送样及客户现场服务等。薪资面议。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联系人：吴先生</w:t>
      </w:r>
      <w:r>
        <w:rPr>
          <w:rFonts w:asciiTheme="majorEastAsia" w:hAnsiTheme="majorEastAsia" w:eastAsiaTheme="majorEastAsia"/>
          <w:sz w:val="24"/>
          <w:szCs w:val="24"/>
        </w:rPr>
        <w:t>13646203636</w:t>
      </w:r>
      <w:r>
        <w:rPr>
          <w:rFonts w:hint="eastAsia" w:asciiTheme="majorEastAsia" w:hAnsiTheme="majorEastAsia" w:eastAsiaTheme="majorEastAsia"/>
          <w:sz w:val="24"/>
          <w:szCs w:val="24"/>
        </w:rPr>
        <w:t>；茅女士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十四、南通市海门区龙信乐颐荟老年公寓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1.后厨1名，60岁以下，协助厨师长做好每天供餐工作；协助厨师长做好菜品提升，研发新菜品；配合做好厨房其他工作。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2.中式面点师1名，60岁以下，掌握中式面点的工作流程及方法；做好每天早餐供应；配合做好厨房其他工作。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招聘护工1名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福利：五险，节日福利，生日福利，高温补贴，定期体检，加班补贴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地址：龙馨家园东门32幢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联系人：朱女士 电话：18761728133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十五、昌坚华新机器人部件南通有限公司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1.操作工：适合男性，20-50岁，综合月薪6000-8000元；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2.电工：适合男性，28-50岁，综合月薪7000-8500元；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3.仓管员：性别不限，18-45岁，会使用ERP，薪资4000-6000元；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4.安全环保工程师、仓库科长：适合男性，25-45岁，3-5年工作经验，薪资面议；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以上岗位入职交五险，免费提供住宿和工作餐；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地址：南通市苏通科技产业园巢湖路36号；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联系人：卢女士 电话：15399572529（微信同号）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十六、南通科美自动化科技有限公司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1.技术钳工、质量工程师、成本会计各1名。要求有以上相关工作经验者，薪资面议！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2.电气接线员2名、机器人及视觉调试工程师、非标电气/机构组装工、售后工程师若干名。有以上相关工作经验的优先考虑，月薪5000-10000元，具体岗位薪资面议！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3.CNC操作员、焊接工装夹具设计师各3名，电气工程师、视觉软件开发工程师各5名。其中焊接工装夹具设计师、电气工程师、视觉软件开发工程师，本科，有以上相关工作经验的优先考虑，月薪面议！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业务员、机械设计师各6名，自动仓储设计师2名、仓库经理、工艺工程师各1名。业务员月薪6000-10000元，仓库经理月薪8000-10000元；其中工艺工程师、机械设计师，自动仓储设计师本科，有1年以上的非标设计经验优先考虑，薪资面议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工作地址：海门区上海西路599号赫联产业园A8栋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联系人：瞿女士 电话：13814673057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十七、江苏赛城国际集团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1.出国建筑泥瓦工若干名，55岁以内，初中，年薪14万元起。工作地点：南非约堡。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法务专员1名、土建项目施工员3名、实习生5名。法务专员本科，法学类专业，有法律职业资格证书、法务工作经验及诉讼经验，可接受兼职，薪资面议。施工员50岁以内，3年以上同岗位工作经验，年薪12万元起。项目实习生25岁以内，建筑学、工民建、土木工程、安全工程、电气工程、暖通空调、测绘等相关专业大中专应届生，实习期间公司提供实习补助及施工现场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专职驾驶员、市场秩序管理员、车辆管理员、资产管理员各1名。驾驶员35岁以内，C1驾驶证，3年以上驾龄，退伍军人，年薪8万元。秩序管理员、车辆管理员50周岁以内，从事市场秩序、安全管理，月薪3000-4000元。资产管理员40周岁以内，大专，熟练操作电脑办公软件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消防工程师、微信平台运维专员、临床医生、护理员各1名。消防工程师45岁以内，大专，5年以上物业消防管理经验，具有一级消防工程师证书，年薪10万元起；微信平台运维专员40岁以内，大专，有新媒体平台运维经验者优先，月薪5000元起；工作地点三星叠石桥。临床医生65周岁以内，有医师执业证书，工资面议；护理员适合男性，65周岁以内，月薪3000—3500元；工作地点海门西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1.客服（工厂销售）3名，大专及以上，23-35周岁，底薪4k+提成，缴纳五险。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2.枕芯生产车间操作工5名，适合男性，23-55岁，初中，品德优良。（不会可以学）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服从公司的生产需要，能够适应加班安排工作时间：7:30-17:30（午休1小时）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初级技工底薪：4500+加班工资（干满2个月可以申请中级技工考核）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中级技工底薪：5000+加班工资（干满3个月可以申请高级技工考核）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高级技工底薪：5300+加班工资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晚上6点之后算加班，每小时20元,包吃住（空调宿舍）、节假日福利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3.临时包装女工10名，工作内容：包装小件记忆棉枕头、腰靠、坐垫（套内套外套剪线头）35-58周岁，工作时间：7：30-17:30（午休1小时），日薪100元；18:00以后算加班，涉及加班，加班费为每小时15元；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联系人：龚女士电话：18114229960（微信同号）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1.护理员5人，学历不限，60周岁以下，月薪3800-6000元；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2.护士5人，中专及以上学历，临床护理专业，月薪4000-5200月；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3.放射技师 1人，学历不限，医学影像专业，60周岁以下，月薪4000-5000元。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4.厨师 1人，学历不限，60周岁以下，月薪4100-5000元。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地址：海门区经济开发区苏州路399号，海宁寺路北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联系人：陈先生电话：18362808011。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二十、江苏国控电力设备有限公司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1.电箱组装工（含二次线）15名，50岁以下。配电箱内元器件的组装、排布、接线等，月薪3500-7000元。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2.配电控制设备调试、质检员各1名，50岁以下，负责配电箱、配电柜产品工艺设计调试、质检工作，月薪5000元以上。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3.仓库保管员1名，适合男性，50岁左右，中专以上，会电脑。负责出入库统计、项目配货等；月薪4000元以上。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4.行政/销售内勤各1名，45岁以下，大专，月薪面议。熟悉办公室行政管理知识及工作流程，熟练运用OFFICE等办公软件。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 以上工种交五险、包食宿、员工生日福利、集体旅游等。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公司地址：海门区建材路188号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联系人：吴女士 电话：15962830202、82235777。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Arial" w:asciiTheme="minorEastAsia" w:hAnsi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二十一、江苏龙信物业服务有限公司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1.急聘秩序维护员5名，监控员1名，监控员需有建筑消防员证，月薪4800-5500元；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2.保洁3名，适合男性，月薪3000-3500元；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3.维修工2名，月薪5000元左右，持低压电工证上岗。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地址：海门区丝绸路391号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联系人：何女士电话：15051295586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农村投递员19名，40周岁以下，初中，有摩托车驾驶证。用工性质：外包性质，与基久公司签订劳动合同；工作地点：各乡镇农村。薪资4000-8000元，多劳多得，上不封顶，入职缴纳五险。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报名地址：海门区河海路999号。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联系人：陆先生。电话：13626287108.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二十三、南通市金锐高技术陶瓷有限公司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1.辅助工（车间杂工）2名，月薪面议。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2.机电维修工1名, 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3数控车床、磨床操作工，3名，月薪面议。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地址：海门区海门镇北京东路588号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联系人：李经理。电话：13506282077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二十四、埃夫科纳聚合物股份有限公司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1.研发合成实验员3名；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2.仪器分析员1名；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3.财务会计1名，英文好。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公司地址：海门区三厂青龙化工园大庆路29号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联系人：顾小姐电话：18762489526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二十五、南通龙都家用纺织品有限公司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1.检品流水作业人员20名，初中，55岁以下，月薪3000-5000元。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联系人：陈厂长电话：13813772970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2.生产统计1名，会计专业，有相关工作经验者优先，薪资面议；检品总检员1名，大专以上，纺织服装专业优先，薪资面议。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1-2工厂地址：海门区南海东路768号（光伸园区内）。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 xml:space="preserve">3.英语业务员1名，英语六级以上，口语流利，商务英语和国际贸易专业优先。年薪8-12万元；日语业务员5名，日语N2级以上，口语流利，有外贸业务相关工作经验者优先。年薪10-15万元；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4.生产跟单员3名，大专以上，纺织服装等相关专业，2-3年相关工作经验优先，能接受经常出差。年薪8-12万元。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3-4工作地址：海门区解放中路149号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联系人：朱主任18962880108，邮箱942952152@qq.com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二十六、南通市吉龙冷冻设备有限公司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1.焊工2名,需持有焊工证，能看懂图纸，60岁以内，有经验者优先，工资高，待遇好。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2.钻床工1名,适合男性，月薪4500元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3.打扫卫生:适合女性,50岁以内。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4.检漏工：适合男性，视力要好，62岁以内。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以上岗位常白班八小时工作制，人员一经录用均包食宿，购买五险，技术培训，享有公司福利，具体薪资面议。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联系人：吴经理电话：13912234770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二十七、南通威尔精密螺丝有限公司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1.理货出货1名，适合男性，要出点力气的有仓管经验优先考虑，薪资：4000-6000元。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2.技术助理：会CAD,会看图纸，有机械基础优先录用，常白班，薪资面谈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3.数控师傅1名，适合男性，2个白班2个夜班，休息2天，计件，会编程会修机调机，法兰克系统；清洁工1名，适合女性，车间搞卫生，薪资2800-3100元。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4.电镀工3名，适合男性，要出力气的，计件，大概日薪230元左右一天，（电镀工工作地址在正余，包住）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公司福利：交五险，免费工作餐，工龄工资，年休假工资，病假工资，</w:t>
      </w:r>
      <w:r>
        <w:rPr>
          <w:rFonts w:hint="eastAsia"/>
          <w:sz w:val="24"/>
          <w:szCs w:val="24"/>
        </w:rPr>
        <w:t>节日福利品，生日福利品，健康体检等。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地址：海门高速路口往北100米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联系人：顾女士 电话19850386952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二十八、江苏联海生物科技有限公司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1.操作工15名，50周岁以内，能适应倒班，薪资5000-7000元；热控检修1名，40周岁以内，大专，了解设备检修安装工艺及设备运行系统和工作原理；薪资5000-6000元，白班，月休8天；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2名，40周岁以内，大专，化工类专业，薪资6000-8000元，双休；项目申报专员1名，35周岁以内，本科，主要负责收集、筛选各类申报通知及指南信息，撰写申报材料；要求逻辑清晰，文字功底佳；薪资4500-5000元，双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3.市场专员2名，35周岁以内，大专；主要负责产品销售及公司客户的对接沟通，能适应出差；薪资3500-10000元；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4.生产储备干部10名，化工类、生物类相关专业应届毕业生（往届毕业5年内亦可）；从事生产技术及运行工作，是公司生产管理的储备力量，愿意从基层做起，与企业一同成长；薪资6000-7000元；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公司缴纳五险一金，享受年假、育儿假等带薪假，提供食宿，免费班车接送。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联系人：黄女士电话:13862887994，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二十九、南通优洁能配送服务有限公司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1.安全部经理1名，大专，有安全管理相关经验，有注安证，有化工行业管理经验优先考虑，月薪10000元以上。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2.四甲、正余液化气站充装工3名，适合男性，28-55周岁，初中，会使用智能手机，交社保，长白班，加班有加班费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，月薪4000-5500元。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3.王浩、四甲、东灶港液化气配送员若干名，适合男性，55周岁以下，初中，有电动三轮车D证（该证易考易得），能熟练使用智能手机，计件多劳多得，月薪10000元左右。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以上岗位工作地点：王浩、万年、包场、四甲、正余、常乐、三星、德胜液化站。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有意请联系:17312390191，微信同号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三十、南通汇统塑胶机械有限公司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1.品质（IPQC）1名，应届毕业生，大专，负责生产车间的制程巡检和采购进料检验。综合月薪4000-4500元。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2.业务助理1名，大专，协助业务经理进行销售订单及合同的处理与跟进工作，确保按期交货，双休，月薪底薪3000元+提成。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入职即缴纳五险，享受法定节假日，提供食宿。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  址：海门三星镇星海路369号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联系人：陈女士电话13962834714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三十一、江苏华衡电力科技有限公司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1.一次线、二次线装配熟练工各</w:t>
      </w:r>
      <w:r>
        <w:rPr>
          <w:rFonts w:hint="eastAsia" w:cs="宋体" w:asciiTheme="minorEastAsia" w:hAnsiTheme="minorEastAsia"/>
          <w:sz w:val="24"/>
          <w:szCs w:val="24"/>
        </w:rPr>
        <w:t>10人，综合月薪：5000-6000元；</w:t>
      </w:r>
      <w:r>
        <w:rPr>
          <w:rFonts w:hint="eastAsia" w:cs="宋体" w:asciiTheme="minorEastAsia" w:hAnsiTheme="minorEastAsia"/>
          <w:bCs/>
          <w:sz w:val="24"/>
          <w:szCs w:val="24"/>
        </w:rPr>
        <w:t>氩弧焊工</w:t>
      </w:r>
      <w:r>
        <w:rPr>
          <w:rFonts w:hint="eastAsia" w:cs="宋体" w:asciiTheme="minorEastAsia" w:hAnsiTheme="minorEastAsia"/>
          <w:sz w:val="24"/>
          <w:szCs w:val="24"/>
        </w:rPr>
        <w:t>5人，2年以上高低压成套电气柜体（壳体）制作工作经验；综合月薪：5000-6500元；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2.调试技术员</w:t>
      </w:r>
      <w:r>
        <w:rPr>
          <w:rFonts w:hint="eastAsia" w:cs="宋体" w:asciiTheme="minorEastAsia" w:hAnsiTheme="minorEastAsia"/>
          <w:sz w:val="24"/>
          <w:szCs w:val="24"/>
        </w:rPr>
        <w:t>2人，大专，电气自动化、机电一体化等相关专业，具2年以上电力成套设备调试经验；综合月薪：6000-7000元；</w:t>
      </w:r>
      <w:r>
        <w:rPr>
          <w:rFonts w:hint="eastAsia" w:cs="宋体" w:asciiTheme="minorEastAsia" w:hAnsiTheme="minorEastAsia"/>
          <w:bCs/>
          <w:sz w:val="24"/>
          <w:szCs w:val="24"/>
        </w:rPr>
        <w:t>电力成套销售、钣金销售各</w:t>
      </w:r>
      <w:r>
        <w:rPr>
          <w:rFonts w:hint="eastAsia" w:cs="宋体" w:asciiTheme="minorEastAsia" w:hAnsiTheme="minorEastAsia"/>
          <w:sz w:val="24"/>
          <w:szCs w:val="24"/>
        </w:rPr>
        <w:t>5人，独立开发、拓展市场并完成公司要求的销售任务，3年相关工作经验；综合月薪：7000-10000元；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Cs/>
          <w:sz w:val="24"/>
          <w:szCs w:val="24"/>
        </w:rPr>
        <w:t>3.电力成套成本预算、钣金预算各</w:t>
      </w:r>
      <w:r>
        <w:rPr>
          <w:rFonts w:hint="eastAsia" w:cs="宋体" w:asciiTheme="minorEastAsia" w:hAnsiTheme="minorEastAsia"/>
          <w:sz w:val="24"/>
          <w:szCs w:val="24"/>
        </w:rPr>
        <w:t>2人，能准确核算产品生产所需成本，综合月薪：7000-9000元；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color w:val="333333"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</w:t>
      </w:r>
      <w:r>
        <w:rPr>
          <w:rFonts w:hint="eastAsia" w:asciiTheme="minorEastAsia" w:hAnsiTheme="minorEastAsia" w:eastAsiaTheme="minorEastAsia"/>
          <w:bCs/>
          <w:sz w:val="24"/>
          <w:szCs w:val="24"/>
        </w:rPr>
        <w:t>电力成套设计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  <w:shd w:val="clear" w:color="auto" w:fill="FFFFFF"/>
        </w:rPr>
        <w:t>2人</w:t>
      </w:r>
      <w:r>
        <w:rPr>
          <w:rFonts w:hint="eastAsia" w:asciiTheme="minorEastAsia" w:hAnsiTheme="minorEastAsia"/>
          <w:color w:val="333333"/>
          <w:sz w:val="24"/>
          <w:szCs w:val="24"/>
          <w:shd w:val="clear" w:color="auto" w:fill="FFFFFF"/>
        </w:rPr>
        <w:t>，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大专</w:t>
      </w:r>
      <w:r>
        <w:rPr>
          <w:rFonts w:hint="eastAsia" w:asciiTheme="minorEastAsia" w:hAnsiTheme="minorEastAsia" w:eastAsia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color w:val="333333"/>
          <w:sz w:val="24"/>
          <w:szCs w:val="24"/>
        </w:rPr>
        <w:t>熟练掌握Auto CAD、Solid Works等工程设计软件;电器成套设备、高低压柜设计2年以上工作经验。</w:t>
      </w:r>
      <w:r>
        <w:rPr>
          <w:rFonts w:hint="eastAsia" w:asciiTheme="minorEastAsia" w:hAnsiTheme="minorEastAsia" w:eastAsiaTheme="minorEastAsia"/>
          <w:sz w:val="24"/>
          <w:szCs w:val="24"/>
        </w:rPr>
        <w:t>综合月薪：8000-10000元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上六休一常白班，不定期聚餐、旅游、法定节假日、节日礼品、丰厚的年终奖、交五险、培训机会等。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地址：海门区福州路338号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联系电话：13776946253  15851338985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三十二、南通旺鑫新材料有限公司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1.流水线外观检验员3-4名，50岁以下，视力好就行，无经验亦可，工作环境有空调，长白班8小时制，月薪：2800-3800元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2.普通操作工2-3名，无经验亦可，主要负责摆放产品，月薪：4000-7000元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3.技术工程师2名，长白班8小时，模具或机械制造专业优先，月薪：3500-7000元。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一经录用缴纳社保，提供食宿，年度旅游，福利多多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地址:海门区常乐镇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联系人：袁女士18852542257（微信同号）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三十三、南通环球塑料工程有限公司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1.包装工阿姨3名，会写字，60岁以下，8小时，早中班，单休，月薪3000-3500元；仓库老爷子2名，65岁以下，8小时长白班，单休，月薪3000-4000元；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2.储备干部3名，中专，较好的沟通与协调能力，月薪：5000-8000元；外贸业务员1名，大专，双休，有相关工作经验，较好的沟通与协调能力，英语6级为佳，熟练使用办公软件， 双休，月薪：5000-8000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3.销售代表1名，能适应出差，沟通能力强，优秀大学生也可，双休，月薪4000-4500元；电气工程师1名，大专，有电工证，有相关工作经验优先 ，月薪5000-8000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技术研发员1名，大专，高分子或食品类专业，有经验优先，月薪4000-6000元；销售内勤1名，大专，熟练使用电脑，双休，月薪：3500-4000元；行政文控专员1名，大专，双休，文字功底出色，熟练使用电脑，月薪4000-5000元。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 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三十四、江苏伊威儿童食品有限公司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ahoma" w:asciiTheme="minorEastAsia" w:hAnsiTheme="minorEastAsia"/>
          <w:color w:val="454545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sz w:val="24"/>
          <w:szCs w:val="24"/>
        </w:rPr>
        <w:t>1.</w:t>
      </w:r>
      <w:r>
        <w:rPr>
          <w:rFonts w:hint="eastAsia" w:asciiTheme="minorEastAsia" w:hAnsiTheme="minorEastAsia"/>
          <w:sz w:val="24"/>
          <w:szCs w:val="24"/>
        </w:rPr>
        <w:t>仓管员：</w:t>
      </w:r>
      <w:r>
        <w:rPr>
          <w:rFonts w:hint="eastAsia" w:cs="宋体" w:asciiTheme="minorEastAsia" w:hAnsiTheme="minorEastAsia"/>
          <w:color w:val="454545"/>
          <w:sz w:val="24"/>
          <w:szCs w:val="24"/>
          <w:shd w:val="clear" w:color="auto" w:fill="FFFFFF"/>
        </w:rPr>
        <w:t>负责仓库日常货物的收发存管理工作；仓库每日收发单据的归档整理，收发存报表录入及帐务处理；安排仓库货物的入库、出库搬运及装卸工作；领导安排的其他工作。月薪3000-5000元</w:t>
      </w:r>
      <w:r>
        <w:rPr>
          <w:rFonts w:hint="eastAsia" w:cs="Tahoma" w:asciiTheme="minorEastAsia" w:hAnsiTheme="minorEastAsia"/>
          <w:bCs/>
          <w:color w:val="454545"/>
          <w:sz w:val="24"/>
          <w:szCs w:val="24"/>
          <w:shd w:val="clear" w:color="auto" w:fill="FFFFFF"/>
        </w:rPr>
        <w:t>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rPr>
          <w:rFonts w:cs="微软雅黑" w:asciiTheme="minorEastAsia" w:hAnsiTheme="minorEastAsia" w:eastAsiaTheme="minorEastAsia"/>
          <w:color w:val="444746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2.微生物检验员：</w:t>
      </w:r>
      <w:r>
        <w:rPr>
          <w:rFonts w:hint="eastAsia" w:asciiTheme="minorEastAsia" w:hAnsiTheme="minorEastAsia" w:eastAsiaTheme="minorEastAsia"/>
          <w:color w:val="444746"/>
          <w:sz w:val="24"/>
          <w:szCs w:val="24"/>
          <w:shd w:val="clear" w:color="auto" w:fill="FFFFFF"/>
        </w:rPr>
        <w:t>负责微生物限度检验（菌落、大肠、霉菌及酵母、沙门、金葡）并出具检验报告；包装材料质量检査并出具检验报告；工艺用水监测、洁净度监控；微生物检验室现场管理；相关岗位操作规程等文件的起草；完成主管临时交办的工作；月薪4000-5000元；</w:t>
      </w:r>
      <w:r>
        <w:rPr>
          <w:rFonts w:cs="微软雅黑" w:asciiTheme="minorEastAsia" w:hAnsiTheme="minorEastAsia" w:eastAsiaTheme="minorEastAsia"/>
          <w:color w:val="444746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微软雅黑" w:asciiTheme="minorEastAsia" w:hAnsiTheme="minorEastAsia"/>
          <w:color w:val="2E343B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</w:rPr>
        <w:t>3.叉车工：</w:t>
      </w:r>
      <w:r>
        <w:rPr>
          <w:rFonts w:cs="微软雅黑" w:asciiTheme="minorEastAsia" w:hAnsiTheme="minorEastAsia"/>
          <w:color w:val="2E343B"/>
          <w:sz w:val="24"/>
          <w:szCs w:val="24"/>
          <w:shd w:val="clear" w:color="auto" w:fill="FFFFFF"/>
        </w:rPr>
        <w:t>负责铲车的正常运行；</w:t>
      </w:r>
      <w:r>
        <w:rPr>
          <w:rFonts w:hint="eastAsia" w:cs="微软雅黑" w:asciiTheme="minorEastAsia" w:hAnsiTheme="minorEastAsia"/>
          <w:color w:val="2E343B"/>
          <w:sz w:val="24"/>
          <w:szCs w:val="24"/>
          <w:shd w:val="clear" w:color="auto" w:fill="FFFFFF"/>
        </w:rPr>
        <w:t>定期对车辆进行保养；负责车辆清洁！月薪3000-5000元</w:t>
      </w:r>
      <w:r>
        <w:rPr>
          <w:rFonts w:hint="eastAsia" w:cs="微软雅黑" w:asciiTheme="minorEastAsia" w:hAnsiTheme="minorEastAsia"/>
          <w:bCs/>
          <w:color w:val="2E343B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微软雅黑" w:asciiTheme="minorEastAsia" w:hAnsiTheme="minorEastAsia"/>
          <w:color w:val="2E343B"/>
          <w:sz w:val="24"/>
          <w:szCs w:val="24"/>
          <w:shd w:val="clear" w:color="auto" w:fill="FFFFFF"/>
        </w:rPr>
      </w:pPr>
      <w:r>
        <w:rPr>
          <w:rFonts w:hint="eastAsia" w:cs="微软雅黑" w:asciiTheme="minorEastAsia" w:hAnsiTheme="minorEastAsia"/>
          <w:color w:val="2E343B"/>
          <w:sz w:val="24"/>
          <w:szCs w:val="24"/>
          <w:shd w:val="clear" w:color="auto" w:fill="FFFFFF"/>
        </w:rPr>
        <w:t>以上岗位：</w:t>
      </w:r>
      <w:r>
        <w:rPr>
          <w:rFonts w:hint="eastAsia" w:cs="微软雅黑" w:asciiTheme="minorEastAsia" w:hAnsiTheme="minorEastAsia"/>
          <w:bCs/>
          <w:color w:val="2E343B"/>
          <w:sz w:val="24"/>
          <w:szCs w:val="24"/>
          <w:shd w:val="clear" w:color="auto" w:fill="FFFFFF"/>
        </w:rPr>
        <w:t>双休包吃包住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微软雅黑" w:asciiTheme="minorEastAsia" w:hAnsiTheme="minorEastAsia"/>
          <w:color w:val="2E343B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</w:t>
      </w:r>
      <w:r>
        <w:rPr>
          <w:rFonts w:hint="eastAsia" w:asciiTheme="minorEastAsia" w:hAnsiTheme="minorEastAsia"/>
          <w:sz w:val="24"/>
          <w:szCs w:val="24"/>
        </w:rPr>
        <w:t>海门区经济开发区红海路399号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联系人：徐经理 电话13921649663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三十五、金轮针布（江苏）有限公司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1.食堂帮厨1名，适合男性，55周岁以内，会大锅菜烹饪，掌握餐厅切菜、洗菜、打饭、洗碗等工作，月薪4500-5500元；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2.辅助工5名，适合男性，55周岁以内，能适应搬运工作及中班，月薪3500-4500元。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3.技术工人10名，男女不限，视力佳，能适应中班，18-35岁，月薪6000-9000元。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4.数控操作工1名，适合男性，40岁以内，操作加工中心生产产品，熟练编写加工程序，月薪7000-9000元；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地址：海门区四甲镇富强路86号金轮工业园区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联系人：杨小姐  电话：13179415905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1.技术工人20名，适合男性，20-45周岁，中专，月薪5000-8000元。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名，适合男性，25-35周岁，本科；机械、材料、工程力学或相近专业，有金属制品行业从业经验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1.操作工15名，初中，男50岁以下，女45岁以下，能适应倒班，月薪5000-7000元。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2.调试工10名，机械、机电一体化类相关专业中技、中专、大专毕业生或退伍军人优先。能适应倒班作业，具备1年内成为班组长、调试工等一线基层技术及管理人员的潜质，月薪6000-9000元。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3.机修工2名，初中，有三年以上机械设备维修工作经验，持叉车、焊接与热切割作业证优先，月薪5500-6500元。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4.质检员3名，初中，45岁以下，有较好的沟通能力，能适应倒班。月薪5500-7000元。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1.操作工、检验员，初中，能适应倒班，月薪5000-7000元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2.模具钳工，塑料模具制造和维修，薪资7000-10000元。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3.注塑调机，熟悉海天注塑机，对汽车接插件有一定的了解，月薪7000-10000元。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4.慢走丝，两年以上工作经历，薪资7000-9000元。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三十九、南通市海门区通达染织有限公司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1.染色操作工：对班，月薪：7500-17000元；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2.翻布工：常日班8小时，月薪：5000-10000元；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3.装卸工：常日班8小时，月薪：5000-8000元；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4.质检跟单：常日班8小时，月薪：5000-8000元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以上岗位公司福利：交5险、包住、餐补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工作地址：海门区悦来镇锦阳路78号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联系电话：13606847784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四十、</w:t>
      </w:r>
      <w:r>
        <w:rPr>
          <w:b/>
          <w:sz w:val="24"/>
          <w:szCs w:val="24"/>
        </w:rPr>
        <w:t>南通市海门之禾服饰发展有限公司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asciiTheme="minorEastAsia" w:hAnsiTheme="minorEastAsia"/>
          <w:sz w:val="24"/>
          <w:szCs w:val="24"/>
        </w:rPr>
        <w:t>车间保洁一名，主要负责楼层车间的日常清洁维护，要求</w:t>
      </w:r>
      <w:r>
        <w:rPr>
          <w:rFonts w:hint="eastAsia" w:asciiTheme="minorEastAsia" w:hAnsiTheme="minor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5岁以下，勤恳麻利，有无经验均可。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公司地址：海门区通源路</w:t>
      </w:r>
      <w:r>
        <w:rPr>
          <w:rFonts w:asciiTheme="minorEastAsia" w:hAnsiTheme="minorEastAsia"/>
          <w:sz w:val="24"/>
          <w:szCs w:val="24"/>
        </w:rPr>
        <w:t>631号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联系人:毛小姐电话19825216805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四十一、南通佳之味食品有限公司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1.操作工</w:t>
      </w:r>
      <w:r>
        <w:rPr>
          <w:rFonts w:hint="eastAsia" w:ascii="宋体" w:hAnsi="宋体" w:cs="宋体"/>
          <w:bCs/>
          <w:sz w:val="24"/>
          <w:szCs w:val="24"/>
        </w:rPr>
        <w:t>20人，负责生产线备货、投料、设备操作、包装等工作，18周岁以上，高中，能适应两班倒工作，综合月薪6500-8000元；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2.仓管员</w:t>
      </w:r>
      <w:r>
        <w:rPr>
          <w:rFonts w:hint="eastAsia" w:ascii="宋体" w:hAnsi="宋体" w:cs="宋体"/>
          <w:bCs/>
          <w:sz w:val="24"/>
          <w:szCs w:val="24"/>
        </w:rPr>
        <w:t>2人，负责仓库每日出入库工作，定期盘点，确保出库及时、准确，中专，会开叉车（持证），能配合加班工作，综合月薪6500-8500元；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3.品控技术员</w:t>
      </w:r>
      <w:r>
        <w:rPr>
          <w:rFonts w:hint="eastAsia" w:ascii="宋体" w:hAnsi="宋体" w:cs="宋体"/>
          <w:bCs/>
          <w:sz w:val="24"/>
          <w:szCs w:val="24"/>
        </w:rPr>
        <w:t>3人，负责来料、成品的检测及数据记录，中专，食品药品相关行业工作经验，应届生也可以，能适应倒班工作，综合月薪7000-9000元；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4.设备操作员</w:t>
      </w:r>
      <w:r>
        <w:rPr>
          <w:rFonts w:hint="eastAsia" w:ascii="宋体" w:hAnsi="宋体" w:cs="宋体"/>
          <w:bCs/>
          <w:sz w:val="24"/>
          <w:szCs w:val="24"/>
        </w:rPr>
        <w:t>10人，负责利乐液体饮料生产线的设备操作工作，确保生产运行稳定，中专，数控、机械相关工作经验，能适应倒班工作，综合月薪7000-9000元。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公司福利：所有岗位均缴纳五险一金</w:t>
      </w:r>
      <w:r>
        <w:rPr>
          <w:rFonts w:hint="eastAsia" w:ascii="宋体" w:hAnsi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提供免费工作餐、住房补贴、</w:t>
      </w:r>
      <w:r>
        <w:rPr>
          <w:rFonts w:hint="eastAsia" w:ascii="宋体" w:hAnsi="宋体" w:cs="宋体"/>
          <w:sz w:val="24"/>
          <w:szCs w:val="24"/>
        </w:rPr>
        <w:t>节日福利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公司地址：海门经济技术开发区福州路333号（南门进入）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联系方式：杨</w:t>
      </w:r>
      <w:r>
        <w:rPr>
          <w:rFonts w:hint="eastAsia" w:ascii="宋体" w:hAnsi="宋体" w:cs="宋体"/>
          <w:sz w:val="24"/>
          <w:szCs w:val="24"/>
        </w:rPr>
        <w:t>女士</w:t>
      </w:r>
      <w:r>
        <w:rPr>
          <w:rFonts w:hint="eastAsia" w:ascii="宋体" w:hAnsi="宋体" w:eastAsia="宋体" w:cs="宋体"/>
          <w:sz w:val="24"/>
          <w:szCs w:val="24"/>
        </w:rPr>
        <w:t xml:space="preserve"> 13962892800（微信同号）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24"/>
          <w:szCs w:val="24"/>
        </w:rPr>
        <w:t>四十二、南通奈维丽可服饰科技有限公司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1.缝纫工60名，3年以上服装车工相关工作经验，速度快，薪资4000-5000元；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2.样衣工10名，有5年以上独立样衣制作工作经验，熟悉服装整件缝制、精通针织、梭织、熟练使用各种裁缝器材，薪资4500-5500元；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3.行政前台1名，大专，熟悉相关office办公软件；清秀大气，身高162-165cm；具有良好的沟通、协作能力，薪资3000-5000元；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4.财务经理1名，本科，会计、财务、金融、财经类本科及以上学历，五年以上同岗位工作经历；掌握会计核算、金融、审计企业管理知识；熟悉财会有关法律法规、资本运作；较强的成本管理、风险控制和财务分析能力，月薪9000-15000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地址：海门区经济技术开发区河海东路777号新嘉澍7号楼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联系人：胡女士  电话：18932239356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cs="宋体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11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四十六、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东一阀门制造（南通）有限公司</w:t>
      </w:r>
    </w:p>
    <w:tbl>
      <w:tblPr>
        <w:tblStyle w:val="7"/>
        <w:tblW w:w="7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885"/>
        <w:gridCol w:w="545"/>
        <w:gridCol w:w="711"/>
        <w:gridCol w:w="821"/>
        <w:gridCol w:w="590"/>
        <w:gridCol w:w="662"/>
        <w:gridCol w:w="1515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  时间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   要求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普车操作工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且&lt;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8-10H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普通车床加工零部件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吃苦耐劳肯学，学徒亦可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铣床操作工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且&lt;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初中及以上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8-10H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会使用铣床、摇臂钻加工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吃苦耐劳肯学，学徒亦可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品管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且&lt;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8-10H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来料，成品检验工作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机械等相关专业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营业助理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且&lt;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熟练使用办公软件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财务，营销等相关专业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日语翻译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&gt;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且&lt;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面议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书面、口译翻译能力强 可熟练使用日语与日籍管理人员沟通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日语二级以上证书，一级优先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联系电话：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女士 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0513-83833315、13186500766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（同微信号）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四十七、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江苏沃地生物科技有限公司</w:t>
      </w:r>
    </w:p>
    <w:tbl>
      <w:tblPr>
        <w:tblStyle w:val="7"/>
        <w:tblW w:w="80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72"/>
        <w:gridCol w:w="707"/>
        <w:gridCol w:w="1059"/>
        <w:gridCol w:w="942"/>
        <w:gridCol w:w="1077"/>
        <w:gridCol w:w="925"/>
        <w:gridCol w:w="18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0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微软雅黑" w:hAnsi="微软雅黑" w:eastAsia="微软雅黑" w:cs="宋体"/>
                <w:kern w:val="0"/>
                <w:sz w:val="28"/>
                <w:szCs w:val="28"/>
              </w:rPr>
              <w:t>招聘需求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工种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人数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性别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年龄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学历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工资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工作时间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灌装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女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-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4000-5000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kern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6天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小时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吃苦耐劳，服从安排，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认真细致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  <w:t>制袋</w:t>
            </w:r>
          </w:p>
        </w:tc>
        <w:tc>
          <w:tcPr>
            <w:tcW w:w="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女</w:t>
            </w: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23-38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初中以上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4000-6500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6天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小时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</w:rPr>
              <w:t>吃苦耐劳，服从安排，</w:t>
            </w:r>
            <w:r>
              <w:rPr>
                <w:rFonts w:hint="eastAsia" w:ascii="微软雅黑" w:hAnsi="微软雅黑" w:eastAsia="微软雅黑" w:cs="宋体"/>
                <w:kern w:val="0"/>
                <w:sz w:val="16"/>
                <w:szCs w:val="16"/>
                <w:lang w:val="en-US" w:eastAsia="zh-CN"/>
              </w:rPr>
              <w:t>认真细致，视力好</w:t>
            </w:r>
          </w:p>
        </w:tc>
      </w:tr>
      <w:bookmarkEnd w:id="0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公司地址：启东市滨海工业园区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海洲路9号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公司联系人：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顾女士</w:t>
      </w: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联系电话：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15995261392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四十八、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南通世邦机器有限公司</w:t>
      </w:r>
    </w:p>
    <w:tbl>
      <w:tblPr>
        <w:tblStyle w:val="8"/>
        <w:tblW w:w="8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1088"/>
        <w:gridCol w:w="994"/>
        <w:gridCol w:w="1080"/>
        <w:gridCol w:w="1145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年龄周岁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18"/>
                <w:szCs w:val="18"/>
              </w:rPr>
              <w:t>工资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质检员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0-45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5k</w:t>
            </w:r>
            <w:r>
              <w:rPr>
                <w:sz w:val="18"/>
                <w:szCs w:val="18"/>
              </w:rPr>
              <w:t>-6</w:t>
            </w:r>
            <w:r>
              <w:rPr>
                <w:rFonts w:hint="eastAsia"/>
                <w:sz w:val="18"/>
                <w:szCs w:val="18"/>
              </w:rPr>
              <w:t>k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焊工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-50周岁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面议</w:t>
            </w:r>
          </w:p>
        </w:tc>
        <w:tc>
          <w:tcPr>
            <w:tcW w:w="264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氩弧焊，气保焊都会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公司地址：江苏启东滨海工业园区北海路78号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联系人：刘先生  电话:13073276020（微信同号）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四十九、江苏众兴永达制冷机械制造有限公司</w:t>
      </w:r>
    </w:p>
    <w:tbl>
      <w:tblPr>
        <w:tblStyle w:val="8"/>
        <w:tblW w:w="8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780"/>
        <w:gridCol w:w="870"/>
        <w:gridCol w:w="765"/>
        <w:gridCol w:w="849"/>
        <w:gridCol w:w="745"/>
        <w:gridCol w:w="3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人数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性别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年龄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学历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工资</w:t>
            </w:r>
          </w:p>
        </w:tc>
        <w:tc>
          <w:tcPr>
            <w:tcW w:w="3221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≤45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中专以上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10000-12000</w:t>
            </w:r>
          </w:p>
        </w:tc>
        <w:tc>
          <w:tcPr>
            <w:tcW w:w="322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从事机械制造行业的工作经验者；做过的工作者优先考虑;良好的语言表达和沟通协调能力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班组长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≤45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中专以上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6500-8000</w:t>
            </w:r>
          </w:p>
        </w:tc>
        <w:tc>
          <w:tcPr>
            <w:tcW w:w="322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从事机械制造行业的工作经验者；辅助车间主任开展工作；做过金工的工作者优先考虑;良好的语言表达和沟通协调能力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压力容器工艺员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≤40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中专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以上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5000-9000</w:t>
            </w:r>
          </w:p>
        </w:tc>
        <w:tc>
          <w:tcPr>
            <w:tcW w:w="322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1.过程装备或机械设计相关专业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2.压力容器企业相关工作经验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3.熟练使用CAD、AW6等相关办公软件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4.做事主动，执行力强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5.技术能力突出者，可适当放宽相关要求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机修工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  <w:t>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≤50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初中以上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面议</w:t>
            </w:r>
          </w:p>
        </w:tc>
        <w:tc>
          <w:tcPr>
            <w:tcW w:w="322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  <w:t>有机械行业经验者，车床、铣床、刨床经验者优先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，会修抛丸机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78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清洗工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  <w:t>女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≤50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初中以上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面议</w:t>
            </w:r>
          </w:p>
        </w:tc>
        <w:tc>
          <w:tcPr>
            <w:tcW w:w="3221" w:type="dxa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eastAsia="zh-CN"/>
              </w:rPr>
              <w:t>能吃苦耐劳，有责任心；能适应晚班，适应加班；完成交代的事情，做事踏实，接受能力好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公司地址：一厂区：启东市滨海园区东海路11号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二厂区：启东市滨海园区东海路17号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联系人：赵凯华   电话：15358751058（微信同号）/18962894096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 xml:space="preserve">                                                           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83AFD"/>
    <w:rsid w:val="000151C3"/>
    <w:rsid w:val="00033C9F"/>
    <w:rsid w:val="00037500"/>
    <w:rsid w:val="0004037D"/>
    <w:rsid w:val="00040A83"/>
    <w:rsid w:val="000411B0"/>
    <w:rsid w:val="000429E3"/>
    <w:rsid w:val="00045873"/>
    <w:rsid w:val="000519EA"/>
    <w:rsid w:val="00055D95"/>
    <w:rsid w:val="0006009C"/>
    <w:rsid w:val="00066CEB"/>
    <w:rsid w:val="0007168C"/>
    <w:rsid w:val="0007772F"/>
    <w:rsid w:val="00085D9B"/>
    <w:rsid w:val="00086C4E"/>
    <w:rsid w:val="0009075A"/>
    <w:rsid w:val="0009082F"/>
    <w:rsid w:val="00096A87"/>
    <w:rsid w:val="000A110F"/>
    <w:rsid w:val="000B038E"/>
    <w:rsid w:val="000B2FBF"/>
    <w:rsid w:val="000B327B"/>
    <w:rsid w:val="000B39D3"/>
    <w:rsid w:val="000B4951"/>
    <w:rsid w:val="000C086B"/>
    <w:rsid w:val="000C186F"/>
    <w:rsid w:val="000C386C"/>
    <w:rsid w:val="000C48BE"/>
    <w:rsid w:val="000C5A35"/>
    <w:rsid w:val="000C6864"/>
    <w:rsid w:val="000C6A30"/>
    <w:rsid w:val="000C74E2"/>
    <w:rsid w:val="000D263E"/>
    <w:rsid w:val="000D776E"/>
    <w:rsid w:val="000E1D7E"/>
    <w:rsid w:val="000E562E"/>
    <w:rsid w:val="000E60C1"/>
    <w:rsid w:val="000E6517"/>
    <w:rsid w:val="000E781B"/>
    <w:rsid w:val="000F38C4"/>
    <w:rsid w:val="000F6AFA"/>
    <w:rsid w:val="00103795"/>
    <w:rsid w:val="001055A1"/>
    <w:rsid w:val="00106E53"/>
    <w:rsid w:val="00121127"/>
    <w:rsid w:val="00125C25"/>
    <w:rsid w:val="00126A6B"/>
    <w:rsid w:val="00140975"/>
    <w:rsid w:val="001433E3"/>
    <w:rsid w:val="001464AE"/>
    <w:rsid w:val="00147FC7"/>
    <w:rsid w:val="0015253C"/>
    <w:rsid w:val="00155C17"/>
    <w:rsid w:val="00156F3A"/>
    <w:rsid w:val="001612BF"/>
    <w:rsid w:val="00165255"/>
    <w:rsid w:val="00175DB3"/>
    <w:rsid w:val="00177224"/>
    <w:rsid w:val="00182034"/>
    <w:rsid w:val="00184C44"/>
    <w:rsid w:val="00191626"/>
    <w:rsid w:val="0019422F"/>
    <w:rsid w:val="0019599B"/>
    <w:rsid w:val="00195A5C"/>
    <w:rsid w:val="00197494"/>
    <w:rsid w:val="001A02AD"/>
    <w:rsid w:val="001A49DC"/>
    <w:rsid w:val="001A7DE4"/>
    <w:rsid w:val="001B1989"/>
    <w:rsid w:val="001B28BE"/>
    <w:rsid w:val="001B5DD2"/>
    <w:rsid w:val="001C05C7"/>
    <w:rsid w:val="001C171B"/>
    <w:rsid w:val="001C1DE9"/>
    <w:rsid w:val="001C6DA4"/>
    <w:rsid w:val="001E1A09"/>
    <w:rsid w:val="001E39BF"/>
    <w:rsid w:val="001E52FB"/>
    <w:rsid w:val="001E6820"/>
    <w:rsid w:val="001E6C59"/>
    <w:rsid w:val="001F0FF5"/>
    <w:rsid w:val="001F63F4"/>
    <w:rsid w:val="00202E68"/>
    <w:rsid w:val="00211023"/>
    <w:rsid w:val="00212133"/>
    <w:rsid w:val="002212CE"/>
    <w:rsid w:val="00222706"/>
    <w:rsid w:val="0023165F"/>
    <w:rsid w:val="002329E8"/>
    <w:rsid w:val="00232AC9"/>
    <w:rsid w:val="00243347"/>
    <w:rsid w:val="00244AAB"/>
    <w:rsid w:val="0025117A"/>
    <w:rsid w:val="00253253"/>
    <w:rsid w:val="002566B3"/>
    <w:rsid w:val="0026075F"/>
    <w:rsid w:val="00266D3A"/>
    <w:rsid w:val="00282852"/>
    <w:rsid w:val="002865F4"/>
    <w:rsid w:val="00290F2C"/>
    <w:rsid w:val="002933A1"/>
    <w:rsid w:val="00296DE5"/>
    <w:rsid w:val="002A06FF"/>
    <w:rsid w:val="002A6AA0"/>
    <w:rsid w:val="002B6068"/>
    <w:rsid w:val="002C7091"/>
    <w:rsid w:val="002C78F5"/>
    <w:rsid w:val="002D2EBF"/>
    <w:rsid w:val="002D53AD"/>
    <w:rsid w:val="002E1B46"/>
    <w:rsid w:val="002E45AD"/>
    <w:rsid w:val="002E6EDB"/>
    <w:rsid w:val="003006E1"/>
    <w:rsid w:val="003020C7"/>
    <w:rsid w:val="00316DF0"/>
    <w:rsid w:val="00324C76"/>
    <w:rsid w:val="00327282"/>
    <w:rsid w:val="00333E00"/>
    <w:rsid w:val="00336A10"/>
    <w:rsid w:val="003469FC"/>
    <w:rsid w:val="00360FE4"/>
    <w:rsid w:val="003646FC"/>
    <w:rsid w:val="00366B3B"/>
    <w:rsid w:val="00375DEB"/>
    <w:rsid w:val="00381945"/>
    <w:rsid w:val="0039737C"/>
    <w:rsid w:val="003A20A8"/>
    <w:rsid w:val="003B0906"/>
    <w:rsid w:val="003B23D8"/>
    <w:rsid w:val="003B57EC"/>
    <w:rsid w:val="003B69E6"/>
    <w:rsid w:val="003B731B"/>
    <w:rsid w:val="003C340F"/>
    <w:rsid w:val="003C4768"/>
    <w:rsid w:val="003C6A1C"/>
    <w:rsid w:val="003C7D37"/>
    <w:rsid w:val="003D28F7"/>
    <w:rsid w:val="003D5685"/>
    <w:rsid w:val="003E0959"/>
    <w:rsid w:val="003E2914"/>
    <w:rsid w:val="003E2DA6"/>
    <w:rsid w:val="003F3F98"/>
    <w:rsid w:val="004100CE"/>
    <w:rsid w:val="00420A1A"/>
    <w:rsid w:val="00423C83"/>
    <w:rsid w:val="00426D7D"/>
    <w:rsid w:val="00434C30"/>
    <w:rsid w:val="004372D4"/>
    <w:rsid w:val="004447F8"/>
    <w:rsid w:val="0044783B"/>
    <w:rsid w:val="00447FE4"/>
    <w:rsid w:val="004547A4"/>
    <w:rsid w:val="00462E72"/>
    <w:rsid w:val="00470604"/>
    <w:rsid w:val="00491197"/>
    <w:rsid w:val="004A6286"/>
    <w:rsid w:val="004A7DEE"/>
    <w:rsid w:val="004B24F1"/>
    <w:rsid w:val="004C3550"/>
    <w:rsid w:val="004D0BFA"/>
    <w:rsid w:val="004D228E"/>
    <w:rsid w:val="004D38C3"/>
    <w:rsid w:val="004D50F4"/>
    <w:rsid w:val="004D6375"/>
    <w:rsid w:val="004D65C5"/>
    <w:rsid w:val="004E0780"/>
    <w:rsid w:val="004E0D15"/>
    <w:rsid w:val="004E463D"/>
    <w:rsid w:val="004E4E84"/>
    <w:rsid w:val="004E6AA2"/>
    <w:rsid w:val="004F7516"/>
    <w:rsid w:val="00512E4B"/>
    <w:rsid w:val="00515DC5"/>
    <w:rsid w:val="0051763E"/>
    <w:rsid w:val="0052150A"/>
    <w:rsid w:val="005262E3"/>
    <w:rsid w:val="00526EFF"/>
    <w:rsid w:val="00527DFE"/>
    <w:rsid w:val="005427B5"/>
    <w:rsid w:val="00544EEB"/>
    <w:rsid w:val="005469EA"/>
    <w:rsid w:val="00546C9A"/>
    <w:rsid w:val="005522FE"/>
    <w:rsid w:val="0055240C"/>
    <w:rsid w:val="00553B36"/>
    <w:rsid w:val="00554D7F"/>
    <w:rsid w:val="00555CA7"/>
    <w:rsid w:val="00557A2B"/>
    <w:rsid w:val="00560507"/>
    <w:rsid w:val="005636F4"/>
    <w:rsid w:val="00563E7B"/>
    <w:rsid w:val="00577A12"/>
    <w:rsid w:val="005822D9"/>
    <w:rsid w:val="00586C9B"/>
    <w:rsid w:val="00587057"/>
    <w:rsid w:val="00590F8D"/>
    <w:rsid w:val="00591235"/>
    <w:rsid w:val="0059123D"/>
    <w:rsid w:val="00595D5C"/>
    <w:rsid w:val="005A7803"/>
    <w:rsid w:val="005B414C"/>
    <w:rsid w:val="005B7949"/>
    <w:rsid w:val="005C15D5"/>
    <w:rsid w:val="005C16ED"/>
    <w:rsid w:val="005C3C63"/>
    <w:rsid w:val="005C4EFB"/>
    <w:rsid w:val="005D1ED7"/>
    <w:rsid w:val="005D2173"/>
    <w:rsid w:val="005D4C32"/>
    <w:rsid w:val="005D6C2E"/>
    <w:rsid w:val="005E34E4"/>
    <w:rsid w:val="005E674F"/>
    <w:rsid w:val="005E6D91"/>
    <w:rsid w:val="005F39BC"/>
    <w:rsid w:val="005F4D68"/>
    <w:rsid w:val="006032FC"/>
    <w:rsid w:val="006045C3"/>
    <w:rsid w:val="00606F06"/>
    <w:rsid w:val="00613817"/>
    <w:rsid w:val="00631FD8"/>
    <w:rsid w:val="00634694"/>
    <w:rsid w:val="00640AD6"/>
    <w:rsid w:val="00641C3F"/>
    <w:rsid w:val="00653931"/>
    <w:rsid w:val="00653A34"/>
    <w:rsid w:val="00666DBB"/>
    <w:rsid w:val="00667008"/>
    <w:rsid w:val="00667F65"/>
    <w:rsid w:val="00670BE0"/>
    <w:rsid w:val="00680F09"/>
    <w:rsid w:val="00685001"/>
    <w:rsid w:val="006900A1"/>
    <w:rsid w:val="00691EA5"/>
    <w:rsid w:val="00693B18"/>
    <w:rsid w:val="00694B53"/>
    <w:rsid w:val="006B026A"/>
    <w:rsid w:val="006C0E53"/>
    <w:rsid w:val="006C3873"/>
    <w:rsid w:val="006D1C90"/>
    <w:rsid w:val="006D4D5B"/>
    <w:rsid w:val="006D6F39"/>
    <w:rsid w:val="006D7A40"/>
    <w:rsid w:val="006E231F"/>
    <w:rsid w:val="006E4190"/>
    <w:rsid w:val="006E7C62"/>
    <w:rsid w:val="007063FE"/>
    <w:rsid w:val="007118F3"/>
    <w:rsid w:val="00713B02"/>
    <w:rsid w:val="00715995"/>
    <w:rsid w:val="00721235"/>
    <w:rsid w:val="00722595"/>
    <w:rsid w:val="007231A0"/>
    <w:rsid w:val="00724AA8"/>
    <w:rsid w:val="0072525C"/>
    <w:rsid w:val="00730807"/>
    <w:rsid w:val="00733EE7"/>
    <w:rsid w:val="00753D7E"/>
    <w:rsid w:val="00755993"/>
    <w:rsid w:val="00757F37"/>
    <w:rsid w:val="00757F56"/>
    <w:rsid w:val="007629D4"/>
    <w:rsid w:val="0077133D"/>
    <w:rsid w:val="00774CBC"/>
    <w:rsid w:val="00785CF4"/>
    <w:rsid w:val="007A0394"/>
    <w:rsid w:val="007B1C8C"/>
    <w:rsid w:val="007C476B"/>
    <w:rsid w:val="007C4CC5"/>
    <w:rsid w:val="007D010A"/>
    <w:rsid w:val="007D2854"/>
    <w:rsid w:val="007F4363"/>
    <w:rsid w:val="007F4878"/>
    <w:rsid w:val="007F6DD7"/>
    <w:rsid w:val="00801A5C"/>
    <w:rsid w:val="0080456C"/>
    <w:rsid w:val="008062CA"/>
    <w:rsid w:val="0080797F"/>
    <w:rsid w:val="00807990"/>
    <w:rsid w:val="008106B5"/>
    <w:rsid w:val="00810F6C"/>
    <w:rsid w:val="008143E5"/>
    <w:rsid w:val="00814822"/>
    <w:rsid w:val="00816049"/>
    <w:rsid w:val="00817317"/>
    <w:rsid w:val="00817C83"/>
    <w:rsid w:val="00822429"/>
    <w:rsid w:val="008244FD"/>
    <w:rsid w:val="00824702"/>
    <w:rsid w:val="008249C7"/>
    <w:rsid w:val="00831049"/>
    <w:rsid w:val="0083348F"/>
    <w:rsid w:val="00836337"/>
    <w:rsid w:val="00841521"/>
    <w:rsid w:val="0084340A"/>
    <w:rsid w:val="00843CFB"/>
    <w:rsid w:val="00854E63"/>
    <w:rsid w:val="00857395"/>
    <w:rsid w:val="00857BCA"/>
    <w:rsid w:val="008717E5"/>
    <w:rsid w:val="00873612"/>
    <w:rsid w:val="00873DEA"/>
    <w:rsid w:val="0087558C"/>
    <w:rsid w:val="00877A41"/>
    <w:rsid w:val="008816BF"/>
    <w:rsid w:val="008838E1"/>
    <w:rsid w:val="00883AFD"/>
    <w:rsid w:val="00895F7C"/>
    <w:rsid w:val="008A2C99"/>
    <w:rsid w:val="008A3636"/>
    <w:rsid w:val="008A46CE"/>
    <w:rsid w:val="008A7666"/>
    <w:rsid w:val="008B100A"/>
    <w:rsid w:val="008B2368"/>
    <w:rsid w:val="008B3B63"/>
    <w:rsid w:val="008B573C"/>
    <w:rsid w:val="008C781A"/>
    <w:rsid w:val="008D06F2"/>
    <w:rsid w:val="008E08C6"/>
    <w:rsid w:val="008E21A9"/>
    <w:rsid w:val="008E2C35"/>
    <w:rsid w:val="008F45A4"/>
    <w:rsid w:val="00900A99"/>
    <w:rsid w:val="009011A8"/>
    <w:rsid w:val="00902B81"/>
    <w:rsid w:val="00905338"/>
    <w:rsid w:val="00920D17"/>
    <w:rsid w:val="009303AC"/>
    <w:rsid w:val="00935238"/>
    <w:rsid w:val="00940EB7"/>
    <w:rsid w:val="009438AF"/>
    <w:rsid w:val="009458C4"/>
    <w:rsid w:val="00945C88"/>
    <w:rsid w:val="009535EA"/>
    <w:rsid w:val="00967ACC"/>
    <w:rsid w:val="00973770"/>
    <w:rsid w:val="00974AD6"/>
    <w:rsid w:val="0097543B"/>
    <w:rsid w:val="0098154D"/>
    <w:rsid w:val="00984F62"/>
    <w:rsid w:val="0098503A"/>
    <w:rsid w:val="00993624"/>
    <w:rsid w:val="00994076"/>
    <w:rsid w:val="00997EE3"/>
    <w:rsid w:val="009A0319"/>
    <w:rsid w:val="009A207B"/>
    <w:rsid w:val="009A37CC"/>
    <w:rsid w:val="009C0D49"/>
    <w:rsid w:val="009C1AC1"/>
    <w:rsid w:val="009C557F"/>
    <w:rsid w:val="009E04A1"/>
    <w:rsid w:val="009F5D5B"/>
    <w:rsid w:val="009F63D3"/>
    <w:rsid w:val="009F7F1F"/>
    <w:rsid w:val="00A06B2D"/>
    <w:rsid w:val="00A10731"/>
    <w:rsid w:val="00A15170"/>
    <w:rsid w:val="00A26AC6"/>
    <w:rsid w:val="00A43C03"/>
    <w:rsid w:val="00A45630"/>
    <w:rsid w:val="00A66CB7"/>
    <w:rsid w:val="00A6752F"/>
    <w:rsid w:val="00A71074"/>
    <w:rsid w:val="00A71D64"/>
    <w:rsid w:val="00A73917"/>
    <w:rsid w:val="00A73B5A"/>
    <w:rsid w:val="00A75F03"/>
    <w:rsid w:val="00A800DC"/>
    <w:rsid w:val="00A86FFB"/>
    <w:rsid w:val="00A92532"/>
    <w:rsid w:val="00A92BC6"/>
    <w:rsid w:val="00A94035"/>
    <w:rsid w:val="00A9458A"/>
    <w:rsid w:val="00AA1609"/>
    <w:rsid w:val="00AA3366"/>
    <w:rsid w:val="00AA3DB0"/>
    <w:rsid w:val="00AA464F"/>
    <w:rsid w:val="00AB0BE1"/>
    <w:rsid w:val="00AB0D4F"/>
    <w:rsid w:val="00AB2736"/>
    <w:rsid w:val="00AC2EBE"/>
    <w:rsid w:val="00AD0680"/>
    <w:rsid w:val="00AD67CD"/>
    <w:rsid w:val="00AD6B58"/>
    <w:rsid w:val="00AE04D0"/>
    <w:rsid w:val="00AE0C12"/>
    <w:rsid w:val="00AE14F1"/>
    <w:rsid w:val="00AE2024"/>
    <w:rsid w:val="00AF50FC"/>
    <w:rsid w:val="00AF55C9"/>
    <w:rsid w:val="00B00DC8"/>
    <w:rsid w:val="00B04C7F"/>
    <w:rsid w:val="00B059D3"/>
    <w:rsid w:val="00B05A29"/>
    <w:rsid w:val="00B05CD8"/>
    <w:rsid w:val="00B05D84"/>
    <w:rsid w:val="00B1001F"/>
    <w:rsid w:val="00B239EC"/>
    <w:rsid w:val="00B30297"/>
    <w:rsid w:val="00B306EC"/>
    <w:rsid w:val="00B33E2D"/>
    <w:rsid w:val="00B356D8"/>
    <w:rsid w:val="00B3643D"/>
    <w:rsid w:val="00B37959"/>
    <w:rsid w:val="00B543BB"/>
    <w:rsid w:val="00B62FC5"/>
    <w:rsid w:val="00B8123E"/>
    <w:rsid w:val="00B90DAF"/>
    <w:rsid w:val="00B927ED"/>
    <w:rsid w:val="00B93AB7"/>
    <w:rsid w:val="00B972AA"/>
    <w:rsid w:val="00BA06D8"/>
    <w:rsid w:val="00BA5489"/>
    <w:rsid w:val="00BB7420"/>
    <w:rsid w:val="00BC05E5"/>
    <w:rsid w:val="00BC0ADB"/>
    <w:rsid w:val="00BC4F9E"/>
    <w:rsid w:val="00BC54DE"/>
    <w:rsid w:val="00BE0269"/>
    <w:rsid w:val="00BF06E5"/>
    <w:rsid w:val="00BF4CEF"/>
    <w:rsid w:val="00C02A3D"/>
    <w:rsid w:val="00C05D8E"/>
    <w:rsid w:val="00C06359"/>
    <w:rsid w:val="00C0738E"/>
    <w:rsid w:val="00C0771C"/>
    <w:rsid w:val="00C13C30"/>
    <w:rsid w:val="00C13CEB"/>
    <w:rsid w:val="00C157E5"/>
    <w:rsid w:val="00C27EB0"/>
    <w:rsid w:val="00C31734"/>
    <w:rsid w:val="00C400D9"/>
    <w:rsid w:val="00C418FC"/>
    <w:rsid w:val="00C51699"/>
    <w:rsid w:val="00C67246"/>
    <w:rsid w:val="00C72CB3"/>
    <w:rsid w:val="00C73348"/>
    <w:rsid w:val="00C73645"/>
    <w:rsid w:val="00C74DE0"/>
    <w:rsid w:val="00C751F1"/>
    <w:rsid w:val="00C85AF3"/>
    <w:rsid w:val="00C901EE"/>
    <w:rsid w:val="00C927FB"/>
    <w:rsid w:val="00C96ED2"/>
    <w:rsid w:val="00C97661"/>
    <w:rsid w:val="00CA5432"/>
    <w:rsid w:val="00CC171A"/>
    <w:rsid w:val="00CC18EF"/>
    <w:rsid w:val="00CC2759"/>
    <w:rsid w:val="00CC33A6"/>
    <w:rsid w:val="00CC3561"/>
    <w:rsid w:val="00CC724D"/>
    <w:rsid w:val="00CC7719"/>
    <w:rsid w:val="00CD2C34"/>
    <w:rsid w:val="00CD5A84"/>
    <w:rsid w:val="00CE2681"/>
    <w:rsid w:val="00CE3AE6"/>
    <w:rsid w:val="00CE5997"/>
    <w:rsid w:val="00CE5EC6"/>
    <w:rsid w:val="00CF7252"/>
    <w:rsid w:val="00D00DAD"/>
    <w:rsid w:val="00D12CD7"/>
    <w:rsid w:val="00D14444"/>
    <w:rsid w:val="00D27636"/>
    <w:rsid w:val="00D310EC"/>
    <w:rsid w:val="00D506DA"/>
    <w:rsid w:val="00D552DB"/>
    <w:rsid w:val="00D611D2"/>
    <w:rsid w:val="00D62997"/>
    <w:rsid w:val="00D66B81"/>
    <w:rsid w:val="00D70181"/>
    <w:rsid w:val="00D713E7"/>
    <w:rsid w:val="00D73A6F"/>
    <w:rsid w:val="00D73EEC"/>
    <w:rsid w:val="00D7666D"/>
    <w:rsid w:val="00D774A9"/>
    <w:rsid w:val="00D77D12"/>
    <w:rsid w:val="00D802D4"/>
    <w:rsid w:val="00D859BC"/>
    <w:rsid w:val="00D85D22"/>
    <w:rsid w:val="00D906CF"/>
    <w:rsid w:val="00D95673"/>
    <w:rsid w:val="00DA1531"/>
    <w:rsid w:val="00DB0399"/>
    <w:rsid w:val="00DB0656"/>
    <w:rsid w:val="00DB0FCB"/>
    <w:rsid w:val="00DB2C70"/>
    <w:rsid w:val="00DC0BA6"/>
    <w:rsid w:val="00DC54F5"/>
    <w:rsid w:val="00DC5713"/>
    <w:rsid w:val="00DC60F6"/>
    <w:rsid w:val="00DC6CDD"/>
    <w:rsid w:val="00DD09BE"/>
    <w:rsid w:val="00DD2E3E"/>
    <w:rsid w:val="00DF0E9E"/>
    <w:rsid w:val="00DF4011"/>
    <w:rsid w:val="00DF7084"/>
    <w:rsid w:val="00E12EE7"/>
    <w:rsid w:val="00E23082"/>
    <w:rsid w:val="00E2388E"/>
    <w:rsid w:val="00E250E9"/>
    <w:rsid w:val="00E338F7"/>
    <w:rsid w:val="00E43C76"/>
    <w:rsid w:val="00E43FD9"/>
    <w:rsid w:val="00E44723"/>
    <w:rsid w:val="00E455E2"/>
    <w:rsid w:val="00E50119"/>
    <w:rsid w:val="00E52DB5"/>
    <w:rsid w:val="00E53CC1"/>
    <w:rsid w:val="00E54844"/>
    <w:rsid w:val="00E57ACA"/>
    <w:rsid w:val="00E667B9"/>
    <w:rsid w:val="00E712F7"/>
    <w:rsid w:val="00E777B1"/>
    <w:rsid w:val="00E77A7E"/>
    <w:rsid w:val="00E92182"/>
    <w:rsid w:val="00E97539"/>
    <w:rsid w:val="00EB2A2D"/>
    <w:rsid w:val="00EC72BE"/>
    <w:rsid w:val="00EE0885"/>
    <w:rsid w:val="00EE2C98"/>
    <w:rsid w:val="00EE5C91"/>
    <w:rsid w:val="00EF0B3F"/>
    <w:rsid w:val="00EF6695"/>
    <w:rsid w:val="00EF6EFE"/>
    <w:rsid w:val="00F0017B"/>
    <w:rsid w:val="00F02AE4"/>
    <w:rsid w:val="00F14FF4"/>
    <w:rsid w:val="00F20B5B"/>
    <w:rsid w:val="00F20FFE"/>
    <w:rsid w:val="00F21D22"/>
    <w:rsid w:val="00F2292E"/>
    <w:rsid w:val="00F25E68"/>
    <w:rsid w:val="00F26E35"/>
    <w:rsid w:val="00F27E89"/>
    <w:rsid w:val="00F27EE0"/>
    <w:rsid w:val="00F353B0"/>
    <w:rsid w:val="00F475CD"/>
    <w:rsid w:val="00F47DB6"/>
    <w:rsid w:val="00F52498"/>
    <w:rsid w:val="00F530A2"/>
    <w:rsid w:val="00F562A9"/>
    <w:rsid w:val="00F614C8"/>
    <w:rsid w:val="00F61582"/>
    <w:rsid w:val="00F72DCB"/>
    <w:rsid w:val="00F7457E"/>
    <w:rsid w:val="00F74B4C"/>
    <w:rsid w:val="00F74FEA"/>
    <w:rsid w:val="00F766BC"/>
    <w:rsid w:val="00F81E99"/>
    <w:rsid w:val="00F84161"/>
    <w:rsid w:val="00F87E48"/>
    <w:rsid w:val="00F90CC6"/>
    <w:rsid w:val="00F96DB1"/>
    <w:rsid w:val="00FB20EF"/>
    <w:rsid w:val="00FB4413"/>
    <w:rsid w:val="00FC02C3"/>
    <w:rsid w:val="00FC26A4"/>
    <w:rsid w:val="00FC3659"/>
    <w:rsid w:val="00FC3AAC"/>
    <w:rsid w:val="00FD16EA"/>
    <w:rsid w:val="00FD7F64"/>
    <w:rsid w:val="00FE676F"/>
    <w:rsid w:val="00FE75B7"/>
    <w:rsid w:val="00FF041F"/>
    <w:rsid w:val="00FF601C"/>
    <w:rsid w:val="4C4304E2"/>
    <w:rsid w:val="4D706B98"/>
    <w:rsid w:val="592E340F"/>
    <w:rsid w:val="7432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21FA7E-C5AF-4C9D-B181-53B87F36E3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10009</Words>
  <Characters>12170</Characters>
  <Lines>100</Lines>
  <Paragraphs>28</Paragraphs>
  <TotalTime>1</TotalTime>
  <ScaleCrop>false</ScaleCrop>
  <LinksUpToDate>false</LinksUpToDate>
  <CharactersWithSpaces>13917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2022-07-04T01:34:00Z</dcterms:created>
  <dc:creator>Administrator</dc:creator>
  <cp:lastModifiedBy>aa</cp:lastModifiedBy>
  <dcterms:modified xsi:type="dcterms:W3CDTF">2022-08-17T08:17:41Z</dcterms:modified>
  <cp:revision>448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10E6E7E3BE974CB99C250E5D0500A262</vt:lpwstr>
  </property>
</Properties>
</file>