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91"/>
        <w:gridCol w:w="554"/>
        <w:gridCol w:w="798"/>
        <w:gridCol w:w="1908"/>
        <w:gridCol w:w="70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地市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年度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主管单位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系列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级别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评委会（评审组织）</w:t>
            </w:r>
          </w:p>
        </w:tc>
        <w:tc>
          <w:tcPr>
            <w:tcW w:w="596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取得资格时间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发文时间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57" w:type="dxa"/>
            <w:gridSpan w:val="6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名：</w:t>
            </w: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章：</w:t>
            </w:r>
          </w:p>
          <w:p>
            <w:pPr>
              <w:ind w:firstLine="5040" w:firstLineChars="2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4709"/>
              </w:tabs>
              <w:ind w:firstLine="4320" w:firstLineChars="18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市（县）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职改部门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57" w:type="dxa"/>
            <w:gridSpan w:val="6"/>
          </w:tcPr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名：</w:t>
            </w: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章：</w:t>
            </w:r>
          </w:p>
          <w:p>
            <w:pPr>
              <w:ind w:firstLine="5040" w:firstLineChars="2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4709"/>
              </w:tabs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80" w:firstLineChars="200"/>
      <w:rPr>
        <w:rFonts w:hint="eastAsia" w:ascii="黑体" w:eastAsia="黑体"/>
        <w:sz w:val="44"/>
        <w:szCs w:val="44"/>
      </w:rPr>
    </w:pPr>
  </w:p>
  <w:p>
    <w:pPr>
      <w:pStyle w:val="3"/>
      <w:ind w:firstLine="880" w:firstLineChars="200"/>
    </w:pPr>
    <w:r>
      <w:rPr>
        <w:rFonts w:hint="eastAsia" w:ascii="黑体" w:eastAsia="黑体"/>
        <w:sz w:val="44"/>
        <w:szCs w:val="44"/>
      </w:rPr>
      <w:t>洛阳市网上认证补录人员登记表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609C"/>
    <w:rsid w:val="0A43004F"/>
    <w:rsid w:val="0CBA4C60"/>
    <w:rsid w:val="156F4305"/>
    <w:rsid w:val="188A0BDE"/>
    <w:rsid w:val="1B066E22"/>
    <w:rsid w:val="1CDD20AF"/>
    <w:rsid w:val="224F4906"/>
    <w:rsid w:val="322E7C61"/>
    <w:rsid w:val="335D0C8A"/>
    <w:rsid w:val="3BAD392D"/>
    <w:rsid w:val="3E765415"/>
    <w:rsid w:val="3F9B4F06"/>
    <w:rsid w:val="525766EF"/>
    <w:rsid w:val="538F0B4F"/>
    <w:rsid w:val="598A207D"/>
    <w:rsid w:val="5B385E46"/>
    <w:rsid w:val="63494675"/>
    <w:rsid w:val="721F586E"/>
    <w:rsid w:val="7FC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2020-08-28T02:58:00Z</dcterms:created>
  <dc:creator>Administrator</dc:creator>
  <cp:lastModifiedBy>Administrator</cp:lastModifiedBy>
  <dcterms:modified xsi:type="dcterms:W3CDTF">2020-09-16T07:48:58Z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